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115E1" w14:textId="77777777" w:rsidR="009B1CBC" w:rsidRPr="00A11B7D" w:rsidRDefault="009B1CBC" w:rsidP="00815B6C">
      <w:pPr>
        <w:spacing w:after="0"/>
        <w:jc w:val="both"/>
        <w:rPr>
          <w:sz w:val="28"/>
          <w:szCs w:val="28"/>
          <w:lang w:val="en-US"/>
        </w:rPr>
      </w:pPr>
      <w:r w:rsidRPr="00A11B7D">
        <w:rPr>
          <w:noProof/>
          <w:sz w:val="28"/>
          <w:szCs w:val="28"/>
          <w:lang w:val="en-US"/>
        </w:rPr>
        <w:drawing>
          <wp:anchor distT="0" distB="0" distL="114300" distR="114300" simplePos="0" relativeHeight="251658240" behindDoc="0" locked="0" layoutInCell="1" allowOverlap="1" wp14:anchorId="7E26A648" wp14:editId="36777420">
            <wp:simplePos x="0" y="0"/>
            <wp:positionH relativeFrom="column">
              <wp:posOffset>2514600</wp:posOffset>
            </wp:positionH>
            <wp:positionV relativeFrom="paragraph">
              <wp:posOffset>-538480</wp:posOffset>
            </wp:positionV>
            <wp:extent cx="1379220" cy="673100"/>
            <wp:effectExtent l="0" t="0" r="0" b="0"/>
            <wp:wrapSquare wrapText="bothSides"/>
            <wp:docPr id="11" name="Picture 11" descr="HD_psc 4c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_psc 4c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673100"/>
                    </a:xfrm>
                    <a:prstGeom prst="rect">
                      <a:avLst/>
                    </a:prstGeom>
                    <a:noFill/>
                  </pic:spPr>
                </pic:pic>
              </a:graphicData>
            </a:graphic>
            <wp14:sizeRelH relativeFrom="page">
              <wp14:pctWidth>0</wp14:pctWidth>
            </wp14:sizeRelH>
            <wp14:sizeRelV relativeFrom="page">
              <wp14:pctHeight>0</wp14:pctHeight>
            </wp14:sizeRelV>
          </wp:anchor>
        </w:drawing>
      </w:r>
    </w:p>
    <w:p w14:paraId="1FAEC725" w14:textId="77777777" w:rsidR="00815B6C" w:rsidRDefault="00815B6C" w:rsidP="00815B6C">
      <w:pPr>
        <w:spacing w:after="0"/>
        <w:jc w:val="both"/>
        <w:rPr>
          <w:b/>
          <w:sz w:val="28"/>
          <w:szCs w:val="28"/>
          <w:lang w:val="en-US"/>
        </w:rPr>
      </w:pPr>
    </w:p>
    <w:p w14:paraId="09611EA6" w14:textId="77777777" w:rsidR="009B1CBC" w:rsidRPr="00815B6C" w:rsidRDefault="009B1CBC" w:rsidP="00815B6C">
      <w:pPr>
        <w:spacing w:after="0" w:line="240" w:lineRule="auto"/>
        <w:jc w:val="both"/>
        <w:rPr>
          <w:b/>
          <w:sz w:val="36"/>
          <w:szCs w:val="36"/>
          <w:lang w:val="en-US"/>
        </w:rPr>
      </w:pPr>
      <w:r w:rsidRPr="00815B6C">
        <w:rPr>
          <w:b/>
          <w:sz w:val="36"/>
          <w:szCs w:val="36"/>
          <w:lang w:val="en-US"/>
        </w:rPr>
        <w:t>Vacancy</w:t>
      </w:r>
    </w:p>
    <w:p w14:paraId="6DE18BD6" w14:textId="0A91ECB3" w:rsidR="009B1CBC" w:rsidRPr="00A11B7D" w:rsidRDefault="009B1CBC" w:rsidP="00815B6C">
      <w:pPr>
        <w:spacing w:after="0" w:line="240" w:lineRule="auto"/>
        <w:jc w:val="both"/>
        <w:rPr>
          <w:rFonts w:cstheme="minorHAnsi"/>
          <w:sz w:val="28"/>
          <w:szCs w:val="28"/>
          <w:lang w:val="en-US"/>
        </w:rPr>
      </w:pPr>
      <w:r w:rsidRPr="00A11B7D">
        <w:rPr>
          <w:rFonts w:cstheme="minorHAnsi"/>
          <w:sz w:val="28"/>
          <w:szCs w:val="28"/>
          <w:lang w:val="en-US"/>
        </w:rPr>
        <w:t xml:space="preserve">Human Dynamics is a </w:t>
      </w:r>
      <w:r w:rsidR="00815B6C" w:rsidRPr="00A11B7D">
        <w:rPr>
          <w:rFonts w:cstheme="minorHAnsi"/>
          <w:sz w:val="28"/>
          <w:szCs w:val="28"/>
          <w:lang w:val="en-US"/>
        </w:rPr>
        <w:t>specialized</w:t>
      </w:r>
      <w:r w:rsidRPr="00A11B7D">
        <w:rPr>
          <w:rFonts w:cstheme="minorHAnsi"/>
          <w:sz w:val="28"/>
          <w:szCs w:val="28"/>
          <w:lang w:val="en-US"/>
        </w:rPr>
        <w:t xml:space="preserve"> provider of consulting services for public sector clients, with a focus on transition and developing countries. For more information, please find us on </w:t>
      </w:r>
      <w:hyperlink r:id="rId9" w:history="1">
        <w:r w:rsidRPr="00A11B7D">
          <w:rPr>
            <w:rStyle w:val="Hyperlink"/>
            <w:rFonts w:cstheme="minorHAnsi"/>
            <w:color w:val="auto"/>
            <w:sz w:val="28"/>
            <w:szCs w:val="28"/>
            <w:lang w:val="en-US"/>
          </w:rPr>
          <w:t>https://www.humandynamics.org</w:t>
        </w:r>
      </w:hyperlink>
      <w:r w:rsidR="00815B6C">
        <w:rPr>
          <w:rFonts w:cstheme="minorHAnsi"/>
          <w:sz w:val="28"/>
          <w:szCs w:val="28"/>
          <w:lang w:val="en-US"/>
        </w:rPr>
        <w:t xml:space="preserve"> </w:t>
      </w:r>
    </w:p>
    <w:p w14:paraId="00BE802A" w14:textId="77777777" w:rsidR="009B1CBC" w:rsidRPr="00A11B7D" w:rsidRDefault="009B1CBC" w:rsidP="00815B6C">
      <w:pPr>
        <w:spacing w:after="0"/>
        <w:jc w:val="both"/>
        <w:rPr>
          <w:rFonts w:cstheme="minorHAnsi"/>
          <w:sz w:val="28"/>
          <w:szCs w:val="28"/>
          <w:lang w:val="en-US"/>
        </w:rPr>
      </w:pPr>
      <w:r w:rsidRPr="00A11B7D">
        <w:rPr>
          <w:rFonts w:cstheme="minorHAnsi"/>
          <w:sz w:val="28"/>
          <w:szCs w:val="28"/>
          <w:lang w:val="en-US"/>
        </w:rPr>
        <w:t>In the framework of the European Union funded technical assistance project “Technical assistance in Sierra Leone in the areas of Civil Service Reform, Parliament and the electoral cycle, reference EuropeAid/138958/DH/SER/SL” we are looking for a:</w:t>
      </w:r>
    </w:p>
    <w:p w14:paraId="1619684D" w14:textId="54A137F2" w:rsidR="0036689C" w:rsidRDefault="00860937" w:rsidP="00E14E01">
      <w:pPr>
        <w:spacing w:after="0" w:line="320" w:lineRule="atLeast"/>
        <w:jc w:val="both"/>
        <w:rPr>
          <w:rFonts w:cstheme="minorHAnsi"/>
          <w:b/>
          <w:sz w:val="32"/>
          <w:szCs w:val="32"/>
        </w:rPr>
      </w:pPr>
      <w:r w:rsidRPr="00E14E01">
        <w:rPr>
          <w:rFonts w:cstheme="minorHAnsi"/>
          <w:b/>
          <w:sz w:val="32"/>
          <w:szCs w:val="32"/>
        </w:rPr>
        <w:t xml:space="preserve">WEBSITE </w:t>
      </w:r>
      <w:r w:rsidR="00E14E01">
        <w:rPr>
          <w:rFonts w:cstheme="minorHAnsi"/>
          <w:b/>
          <w:sz w:val="32"/>
          <w:szCs w:val="32"/>
        </w:rPr>
        <w:t>CONSULTANT TO OVERHAUL THE CURRENT WEBSITE AND DEVELOPED INTRANET PORTAL FOR PARLIAMENT</w:t>
      </w:r>
      <w:r w:rsidR="00EF1A5D">
        <w:rPr>
          <w:rFonts w:cstheme="minorHAnsi"/>
          <w:b/>
          <w:sz w:val="32"/>
          <w:szCs w:val="32"/>
        </w:rPr>
        <w:t xml:space="preserve"> OF</w:t>
      </w:r>
      <w:bookmarkStart w:id="0" w:name="_GoBack"/>
      <w:bookmarkEnd w:id="0"/>
      <w:r w:rsidR="006656AB">
        <w:rPr>
          <w:rFonts w:cstheme="minorHAnsi"/>
          <w:b/>
          <w:sz w:val="32"/>
          <w:szCs w:val="32"/>
        </w:rPr>
        <w:t xml:space="preserve"> SIERRA LEONE. </w:t>
      </w:r>
    </w:p>
    <w:p w14:paraId="21E49B28" w14:textId="40A34AB7" w:rsidR="006656AB" w:rsidRDefault="006656AB" w:rsidP="00E14E01">
      <w:pPr>
        <w:spacing w:after="0" w:line="320" w:lineRule="atLeast"/>
        <w:jc w:val="both"/>
        <w:rPr>
          <w:rFonts w:cstheme="minorHAnsi"/>
          <w:b/>
          <w:sz w:val="32"/>
          <w:szCs w:val="32"/>
        </w:rPr>
      </w:pPr>
      <w:r>
        <w:rPr>
          <w:rFonts w:cstheme="minorHAnsi"/>
          <w:b/>
          <w:sz w:val="32"/>
          <w:szCs w:val="32"/>
        </w:rPr>
        <w:t>O.A.U DRIVE, TOWER HILL, FREETOWN, SIERRA LEONE</w:t>
      </w:r>
    </w:p>
    <w:p w14:paraId="219FDC43" w14:textId="77777777" w:rsidR="00E14E01" w:rsidRPr="00A11B7D" w:rsidRDefault="00E14E01" w:rsidP="00E14E01">
      <w:pPr>
        <w:spacing w:after="0" w:line="320" w:lineRule="atLeast"/>
        <w:jc w:val="both"/>
        <w:rPr>
          <w:b/>
          <w:sz w:val="28"/>
          <w:szCs w:val="28"/>
        </w:rPr>
      </w:pPr>
    </w:p>
    <w:p w14:paraId="67C31C13" w14:textId="379988C5" w:rsidR="009B1CBC" w:rsidRPr="00A11B7D" w:rsidRDefault="00EE4D71" w:rsidP="00815B6C">
      <w:pPr>
        <w:spacing w:after="0"/>
        <w:jc w:val="both"/>
        <w:rPr>
          <w:rFonts w:cstheme="minorHAnsi"/>
          <w:sz w:val="28"/>
          <w:szCs w:val="28"/>
          <w:lang w:val="en-US"/>
        </w:rPr>
      </w:pPr>
      <w:r w:rsidRPr="00A11B7D">
        <w:rPr>
          <w:rFonts w:cstheme="minorHAnsi"/>
          <w:b/>
          <w:sz w:val="28"/>
          <w:szCs w:val="28"/>
          <w:lang w:val="en-US"/>
        </w:rPr>
        <w:t xml:space="preserve">Expected </w:t>
      </w:r>
      <w:r w:rsidR="009B1CBC" w:rsidRPr="00A11B7D">
        <w:rPr>
          <w:rFonts w:cstheme="minorHAnsi"/>
          <w:b/>
          <w:sz w:val="28"/>
          <w:szCs w:val="28"/>
          <w:lang w:val="en-US"/>
        </w:rPr>
        <w:t>Start date:</w:t>
      </w:r>
      <w:r w:rsidR="009B1CBC" w:rsidRPr="00A11B7D">
        <w:rPr>
          <w:rFonts w:cstheme="minorHAnsi"/>
          <w:sz w:val="28"/>
          <w:szCs w:val="28"/>
          <w:lang w:val="en-US"/>
        </w:rPr>
        <w:tab/>
      </w:r>
      <w:r w:rsidR="009B1CBC" w:rsidRPr="00A11B7D">
        <w:rPr>
          <w:rFonts w:cstheme="minorHAnsi"/>
          <w:sz w:val="28"/>
          <w:szCs w:val="28"/>
          <w:lang w:val="en-US"/>
        </w:rPr>
        <w:tab/>
      </w:r>
      <w:r w:rsidR="00815B6C">
        <w:rPr>
          <w:rFonts w:cstheme="minorHAnsi"/>
          <w:sz w:val="28"/>
          <w:szCs w:val="28"/>
          <w:lang w:val="en-US"/>
        </w:rPr>
        <w:t xml:space="preserve">  </w:t>
      </w:r>
      <w:r w:rsidR="005B13DA">
        <w:rPr>
          <w:rFonts w:cstheme="minorHAnsi"/>
          <w:sz w:val="28"/>
          <w:szCs w:val="28"/>
          <w:lang w:val="en-US"/>
        </w:rPr>
        <w:t>7</w:t>
      </w:r>
      <w:r w:rsidR="005B13DA" w:rsidRPr="005B13DA">
        <w:rPr>
          <w:rFonts w:cstheme="minorHAnsi"/>
          <w:sz w:val="28"/>
          <w:szCs w:val="28"/>
          <w:vertAlign w:val="superscript"/>
          <w:lang w:val="en-US"/>
        </w:rPr>
        <w:t>TH</w:t>
      </w:r>
      <w:r w:rsidR="005B13DA">
        <w:rPr>
          <w:rFonts w:cstheme="minorHAnsi"/>
          <w:sz w:val="28"/>
          <w:szCs w:val="28"/>
          <w:lang w:val="en-US"/>
        </w:rPr>
        <w:t xml:space="preserve"> September</w:t>
      </w:r>
      <w:r w:rsidR="00687D0F" w:rsidRPr="00A11B7D">
        <w:rPr>
          <w:rFonts w:cstheme="minorHAnsi"/>
          <w:sz w:val="28"/>
          <w:szCs w:val="28"/>
          <w:lang w:val="en-US"/>
        </w:rPr>
        <w:t>, 2019</w:t>
      </w:r>
    </w:p>
    <w:p w14:paraId="4318F765" w14:textId="62D52900" w:rsidR="0050222C" w:rsidRPr="00A11B7D" w:rsidRDefault="00A703B5" w:rsidP="00815B6C">
      <w:pPr>
        <w:spacing w:after="0"/>
        <w:jc w:val="both"/>
        <w:rPr>
          <w:rFonts w:cstheme="minorHAnsi"/>
          <w:sz w:val="28"/>
          <w:szCs w:val="28"/>
          <w:lang w:val="en-US"/>
        </w:rPr>
      </w:pPr>
      <w:r w:rsidRPr="00A11B7D">
        <w:rPr>
          <w:rFonts w:cstheme="minorHAnsi"/>
          <w:b/>
          <w:sz w:val="28"/>
          <w:szCs w:val="28"/>
          <w:lang w:val="en-US"/>
        </w:rPr>
        <w:t>Number of position</w:t>
      </w:r>
      <w:r w:rsidR="00EE4D71" w:rsidRPr="00A11B7D">
        <w:rPr>
          <w:rFonts w:cstheme="minorHAnsi"/>
          <w:b/>
          <w:sz w:val="28"/>
          <w:szCs w:val="28"/>
          <w:lang w:val="en-US"/>
        </w:rPr>
        <w:t>s</w:t>
      </w:r>
      <w:r w:rsidRPr="00A11B7D">
        <w:rPr>
          <w:rFonts w:cstheme="minorHAnsi"/>
          <w:b/>
          <w:sz w:val="28"/>
          <w:szCs w:val="28"/>
          <w:lang w:val="en-US"/>
        </w:rPr>
        <w:t>/expert</w:t>
      </w:r>
      <w:r w:rsidR="00EE4D71" w:rsidRPr="00A11B7D">
        <w:rPr>
          <w:rFonts w:cstheme="minorHAnsi"/>
          <w:b/>
          <w:sz w:val="28"/>
          <w:szCs w:val="28"/>
          <w:lang w:val="en-US"/>
        </w:rPr>
        <w:t>s</w:t>
      </w:r>
      <w:r w:rsidR="0050222C" w:rsidRPr="00A11B7D">
        <w:rPr>
          <w:rFonts w:cstheme="minorHAnsi"/>
          <w:b/>
          <w:sz w:val="28"/>
          <w:szCs w:val="28"/>
          <w:lang w:val="en-US"/>
        </w:rPr>
        <w:t>:</w:t>
      </w:r>
      <w:r w:rsidR="0050222C" w:rsidRPr="00A11B7D">
        <w:rPr>
          <w:rFonts w:cstheme="minorHAnsi"/>
          <w:sz w:val="28"/>
          <w:szCs w:val="28"/>
          <w:lang w:val="en-US"/>
        </w:rPr>
        <w:t xml:space="preserve">  </w:t>
      </w:r>
      <w:r w:rsidR="0050222C" w:rsidRPr="00A11B7D">
        <w:rPr>
          <w:rFonts w:cstheme="minorHAnsi"/>
          <w:sz w:val="28"/>
          <w:szCs w:val="28"/>
          <w:lang w:val="en-US"/>
        </w:rPr>
        <w:tab/>
      </w:r>
      <w:r w:rsidR="00815B6C">
        <w:rPr>
          <w:rFonts w:cstheme="minorHAnsi"/>
          <w:sz w:val="28"/>
          <w:szCs w:val="28"/>
          <w:lang w:val="en-US"/>
        </w:rPr>
        <w:t xml:space="preserve">  </w:t>
      </w:r>
      <w:r w:rsidR="005B13DA">
        <w:rPr>
          <w:rFonts w:cstheme="minorHAnsi"/>
          <w:sz w:val="28"/>
          <w:szCs w:val="28"/>
          <w:lang w:val="en-US"/>
        </w:rPr>
        <w:t>1</w:t>
      </w:r>
    </w:p>
    <w:p w14:paraId="23E8646A" w14:textId="77777777" w:rsidR="00815B6C" w:rsidRDefault="00892467" w:rsidP="00815B6C">
      <w:pPr>
        <w:tabs>
          <w:tab w:val="left" w:pos="284"/>
        </w:tabs>
        <w:spacing w:after="0" w:line="280" w:lineRule="atLeast"/>
        <w:jc w:val="both"/>
        <w:rPr>
          <w:rFonts w:cs="Arial"/>
          <w:sz w:val="28"/>
          <w:szCs w:val="28"/>
        </w:rPr>
      </w:pPr>
      <w:bookmarkStart w:id="1" w:name="_Toc324338958"/>
      <w:bookmarkStart w:id="2" w:name="_Toc13637751"/>
      <w:r w:rsidRPr="00A11B7D">
        <w:rPr>
          <w:rFonts w:cstheme="minorHAnsi"/>
          <w:b/>
          <w:sz w:val="28"/>
          <w:szCs w:val="28"/>
        </w:rPr>
        <w:t>Location(s) of assignmen</w:t>
      </w:r>
      <w:bookmarkEnd w:id="1"/>
      <w:bookmarkEnd w:id="2"/>
      <w:r w:rsidR="00860937" w:rsidRPr="00A11B7D">
        <w:rPr>
          <w:rFonts w:cstheme="minorHAnsi"/>
          <w:b/>
          <w:sz w:val="28"/>
          <w:szCs w:val="28"/>
        </w:rPr>
        <w:t>t</w:t>
      </w:r>
      <w:r w:rsidRPr="00A11B7D">
        <w:rPr>
          <w:rFonts w:cstheme="minorHAnsi"/>
          <w:b/>
          <w:sz w:val="28"/>
          <w:szCs w:val="28"/>
        </w:rPr>
        <w:t>:</w:t>
      </w:r>
      <w:r w:rsidR="00815B6C">
        <w:rPr>
          <w:rFonts w:cstheme="minorHAnsi"/>
          <w:sz w:val="28"/>
          <w:szCs w:val="28"/>
        </w:rPr>
        <w:t xml:space="preserve">          </w:t>
      </w:r>
      <w:r w:rsidRPr="00815B6C">
        <w:rPr>
          <w:rFonts w:cs="Arial"/>
          <w:sz w:val="28"/>
          <w:szCs w:val="28"/>
        </w:rPr>
        <w:t xml:space="preserve">Experts will work from their offices. No field mission </w:t>
      </w:r>
      <w:r w:rsidR="00815B6C">
        <w:rPr>
          <w:rFonts w:cs="Arial"/>
          <w:sz w:val="28"/>
          <w:szCs w:val="28"/>
        </w:rPr>
        <w:t>is</w:t>
      </w:r>
    </w:p>
    <w:p w14:paraId="2FD7A626" w14:textId="150DF6EA" w:rsidR="00892467" w:rsidRPr="00A11B7D" w:rsidRDefault="00815B6C" w:rsidP="00815B6C">
      <w:pPr>
        <w:tabs>
          <w:tab w:val="left" w:pos="284"/>
        </w:tabs>
        <w:spacing w:after="0" w:line="280" w:lineRule="atLeast"/>
        <w:jc w:val="both"/>
        <w:rPr>
          <w:rFonts w:ascii="Garamond" w:hAnsi="Garamond" w:cs="Arial"/>
          <w:sz w:val="28"/>
          <w:szCs w:val="28"/>
        </w:rPr>
      </w:pPr>
      <w:r>
        <w:rPr>
          <w:rFonts w:cs="Arial"/>
          <w:sz w:val="28"/>
          <w:szCs w:val="28"/>
        </w:rPr>
        <w:t xml:space="preserve">                                                       foreseen </w:t>
      </w:r>
      <w:r w:rsidR="00892467" w:rsidRPr="00815B6C">
        <w:rPr>
          <w:rFonts w:cs="Arial"/>
          <w:sz w:val="28"/>
          <w:szCs w:val="28"/>
        </w:rPr>
        <w:t>outside of Freetown, Sierra Leone</w:t>
      </w:r>
    </w:p>
    <w:p w14:paraId="7F0DCC14" w14:textId="53C63BE2" w:rsidR="009B1CBC" w:rsidRDefault="004658CD" w:rsidP="00815B6C">
      <w:pPr>
        <w:spacing w:after="0"/>
        <w:jc w:val="both"/>
        <w:rPr>
          <w:rFonts w:cstheme="minorHAnsi"/>
          <w:sz w:val="28"/>
          <w:szCs w:val="28"/>
          <w:lang w:val="en-US"/>
        </w:rPr>
      </w:pPr>
      <w:r w:rsidRPr="00A11B7D">
        <w:rPr>
          <w:rFonts w:cstheme="minorHAnsi"/>
          <w:b/>
          <w:sz w:val="28"/>
          <w:szCs w:val="28"/>
          <w:lang w:val="en-US"/>
        </w:rPr>
        <w:t>Number of work days:</w:t>
      </w:r>
      <w:r w:rsidR="003B0820" w:rsidRPr="00A11B7D">
        <w:rPr>
          <w:rFonts w:cstheme="minorHAnsi"/>
          <w:sz w:val="28"/>
          <w:szCs w:val="28"/>
          <w:lang w:val="en-US"/>
        </w:rPr>
        <w:t xml:space="preserve"> </w:t>
      </w:r>
      <w:r w:rsidR="0050222C" w:rsidRPr="00A11B7D">
        <w:rPr>
          <w:rFonts w:cstheme="minorHAnsi"/>
          <w:sz w:val="28"/>
          <w:szCs w:val="28"/>
          <w:lang w:val="en-US"/>
        </w:rPr>
        <w:tab/>
      </w:r>
      <w:r w:rsidR="00892467" w:rsidRPr="00A11B7D">
        <w:rPr>
          <w:rFonts w:cstheme="minorHAnsi"/>
          <w:sz w:val="28"/>
          <w:szCs w:val="28"/>
          <w:lang w:val="en-US"/>
        </w:rPr>
        <w:t xml:space="preserve">     </w:t>
      </w:r>
      <w:r w:rsidR="00815B6C">
        <w:rPr>
          <w:rFonts w:cstheme="minorHAnsi"/>
          <w:sz w:val="28"/>
          <w:szCs w:val="28"/>
          <w:lang w:val="en-US"/>
        </w:rPr>
        <w:t xml:space="preserve">        </w:t>
      </w:r>
      <w:r w:rsidR="00860937" w:rsidRPr="00A11B7D">
        <w:rPr>
          <w:rFonts w:cstheme="minorHAnsi"/>
          <w:sz w:val="28"/>
          <w:szCs w:val="28"/>
          <w:lang w:val="en-US"/>
        </w:rPr>
        <w:t>45</w:t>
      </w:r>
      <w:r w:rsidR="003B09D0" w:rsidRPr="00A11B7D">
        <w:rPr>
          <w:rFonts w:cstheme="minorHAnsi"/>
          <w:sz w:val="28"/>
          <w:szCs w:val="28"/>
          <w:lang w:val="en-US"/>
        </w:rPr>
        <w:t xml:space="preserve"> work</w:t>
      </w:r>
      <w:r w:rsidR="00860937" w:rsidRPr="00A11B7D">
        <w:rPr>
          <w:rFonts w:cstheme="minorHAnsi"/>
          <w:sz w:val="28"/>
          <w:szCs w:val="28"/>
          <w:lang w:val="en-US"/>
        </w:rPr>
        <w:t>ing</w:t>
      </w:r>
      <w:r w:rsidR="003B09D0" w:rsidRPr="00A11B7D">
        <w:rPr>
          <w:rFonts w:cstheme="minorHAnsi"/>
          <w:sz w:val="28"/>
          <w:szCs w:val="28"/>
          <w:lang w:val="en-US"/>
        </w:rPr>
        <w:t xml:space="preserve"> days</w:t>
      </w:r>
      <w:r w:rsidR="0050222C" w:rsidRPr="00A11B7D">
        <w:rPr>
          <w:rFonts w:cstheme="minorHAnsi"/>
          <w:sz w:val="28"/>
          <w:szCs w:val="28"/>
          <w:lang w:val="en-US"/>
        </w:rPr>
        <w:t xml:space="preserve"> per expert</w:t>
      </w:r>
    </w:p>
    <w:p w14:paraId="1C86B007" w14:textId="77777777" w:rsidR="00815B6C" w:rsidRPr="00A11B7D" w:rsidRDefault="00815B6C" w:rsidP="00815B6C">
      <w:pPr>
        <w:spacing w:after="0"/>
        <w:jc w:val="both"/>
        <w:rPr>
          <w:rFonts w:cstheme="minorHAnsi"/>
          <w:sz w:val="28"/>
          <w:szCs w:val="28"/>
          <w:lang w:val="en-US"/>
        </w:rPr>
      </w:pPr>
    </w:p>
    <w:p w14:paraId="344C376A" w14:textId="77777777" w:rsidR="00815B6C" w:rsidRDefault="009B1CBC" w:rsidP="00815B6C">
      <w:pPr>
        <w:spacing w:after="0"/>
        <w:ind w:left="2160" w:hanging="2160"/>
        <w:jc w:val="both"/>
        <w:rPr>
          <w:rFonts w:cstheme="minorHAnsi"/>
          <w:sz w:val="28"/>
          <w:szCs w:val="28"/>
          <w:lang w:val="en-US"/>
        </w:rPr>
      </w:pPr>
      <w:r w:rsidRPr="00A11B7D">
        <w:rPr>
          <w:rFonts w:cstheme="minorHAnsi"/>
          <w:b/>
          <w:sz w:val="28"/>
          <w:szCs w:val="28"/>
          <w:lang w:val="en-US"/>
        </w:rPr>
        <w:t>Responsibility:</w:t>
      </w:r>
    </w:p>
    <w:p w14:paraId="61221E14" w14:textId="400E309F" w:rsidR="00815B6C" w:rsidRPr="00815B6C" w:rsidRDefault="00E42D98" w:rsidP="00815B6C">
      <w:pPr>
        <w:spacing w:after="0"/>
        <w:jc w:val="both"/>
        <w:rPr>
          <w:rFonts w:cstheme="minorHAnsi"/>
          <w:sz w:val="28"/>
          <w:szCs w:val="28"/>
        </w:rPr>
      </w:pPr>
      <w:r>
        <w:rPr>
          <w:rFonts w:cs="Tahoma"/>
          <w:sz w:val="28"/>
          <w:szCs w:val="28"/>
        </w:rPr>
        <w:t xml:space="preserve">Parliament is looking for a </w:t>
      </w:r>
      <w:r w:rsidR="00815B6C" w:rsidRPr="00815B6C">
        <w:rPr>
          <w:rFonts w:cs="Tahoma"/>
          <w:sz w:val="28"/>
          <w:szCs w:val="28"/>
        </w:rPr>
        <w:t xml:space="preserve">highly professional interoperable intranet and website design, development and hosting </w:t>
      </w:r>
      <w:r>
        <w:rPr>
          <w:rFonts w:cs="Tahoma"/>
          <w:sz w:val="28"/>
          <w:szCs w:val="28"/>
        </w:rPr>
        <w:t>consultant</w:t>
      </w:r>
      <w:r w:rsidR="00815B6C" w:rsidRPr="00815B6C">
        <w:rPr>
          <w:rFonts w:cs="Tahoma"/>
          <w:sz w:val="28"/>
          <w:szCs w:val="28"/>
        </w:rPr>
        <w:t xml:space="preserve"> to overhaul and upgrade its current website </w:t>
      </w:r>
      <w:r>
        <w:rPr>
          <w:rFonts w:cs="Tahoma"/>
          <w:sz w:val="28"/>
          <w:szCs w:val="28"/>
        </w:rPr>
        <w:t xml:space="preserve">to an interatcive, dynamic database driven website </w:t>
      </w:r>
      <w:r w:rsidR="00815B6C" w:rsidRPr="00815B6C">
        <w:rPr>
          <w:rFonts w:cs="Tahoma"/>
          <w:sz w:val="28"/>
          <w:szCs w:val="28"/>
        </w:rPr>
        <w:t>and to transfer the documents and its webmail to a new hosting and to developed intranet platform within the website server that will give Members and staff the opportunity to undertake internal and external communications asynchronously.</w:t>
      </w:r>
    </w:p>
    <w:p w14:paraId="4F5B1805" w14:textId="5FAF3F74" w:rsidR="007D064F" w:rsidRPr="00815B6C" w:rsidRDefault="007D064F" w:rsidP="00815B6C">
      <w:pPr>
        <w:spacing w:after="0"/>
        <w:jc w:val="both"/>
        <w:rPr>
          <w:rFonts w:cstheme="minorHAnsi"/>
          <w:b/>
          <w:sz w:val="28"/>
          <w:szCs w:val="28"/>
        </w:rPr>
      </w:pPr>
      <w:r w:rsidRPr="00815B6C">
        <w:rPr>
          <w:rFonts w:cstheme="minorHAnsi"/>
          <w:sz w:val="28"/>
          <w:szCs w:val="28"/>
        </w:rPr>
        <w:t xml:space="preserve">The requested services will involve working closely with </w:t>
      </w:r>
      <w:r w:rsidR="00815B6C" w:rsidRPr="00815B6C">
        <w:rPr>
          <w:rFonts w:cstheme="minorHAnsi"/>
          <w:sz w:val="28"/>
          <w:szCs w:val="28"/>
        </w:rPr>
        <w:t xml:space="preserve">the Clerk of Parliament, Deputy </w:t>
      </w:r>
      <w:r w:rsidR="00860937" w:rsidRPr="00815B6C">
        <w:rPr>
          <w:rFonts w:cstheme="minorHAnsi"/>
          <w:sz w:val="28"/>
          <w:szCs w:val="28"/>
        </w:rPr>
        <w:t xml:space="preserve">Director ICT </w:t>
      </w:r>
      <w:r w:rsidRPr="00815B6C">
        <w:rPr>
          <w:rFonts w:cstheme="minorHAnsi"/>
          <w:sz w:val="28"/>
          <w:szCs w:val="28"/>
        </w:rPr>
        <w:t>under the guidance of the Long-Term Key Expert for the Component</w:t>
      </w:r>
      <w:r w:rsidR="000C5780" w:rsidRPr="00815B6C">
        <w:rPr>
          <w:rFonts w:cstheme="minorHAnsi"/>
          <w:sz w:val="28"/>
          <w:szCs w:val="28"/>
        </w:rPr>
        <w:t>.</w:t>
      </w:r>
      <w:r w:rsidRPr="00815B6C">
        <w:rPr>
          <w:rFonts w:cstheme="minorHAnsi"/>
          <w:b/>
          <w:sz w:val="28"/>
          <w:szCs w:val="28"/>
        </w:rPr>
        <w:t xml:space="preserve"> </w:t>
      </w:r>
    </w:p>
    <w:p w14:paraId="1FCF1AE5" w14:textId="77777777" w:rsidR="00815B6C" w:rsidRPr="00815B6C" w:rsidRDefault="00815B6C" w:rsidP="00815B6C">
      <w:pPr>
        <w:spacing w:after="0"/>
        <w:ind w:left="2160" w:hanging="2160"/>
        <w:jc w:val="both"/>
        <w:rPr>
          <w:b/>
          <w:sz w:val="28"/>
          <w:szCs w:val="28"/>
        </w:rPr>
      </w:pPr>
    </w:p>
    <w:p w14:paraId="6D888EFE" w14:textId="308FF8E1" w:rsidR="00985748" w:rsidRDefault="005F6839" w:rsidP="00815B6C">
      <w:pPr>
        <w:spacing w:after="0"/>
        <w:ind w:left="2160" w:hanging="2160"/>
        <w:jc w:val="both"/>
        <w:rPr>
          <w:b/>
          <w:sz w:val="28"/>
          <w:szCs w:val="28"/>
        </w:rPr>
      </w:pPr>
      <w:r>
        <w:rPr>
          <w:b/>
          <w:sz w:val="28"/>
          <w:szCs w:val="28"/>
        </w:rPr>
        <w:t xml:space="preserve">          </w:t>
      </w:r>
      <w:r w:rsidR="00985748" w:rsidRPr="00A11B7D">
        <w:rPr>
          <w:b/>
          <w:sz w:val="28"/>
          <w:szCs w:val="28"/>
        </w:rPr>
        <w:t>The specific tasks will include:</w:t>
      </w:r>
    </w:p>
    <w:p w14:paraId="324332DD" w14:textId="3678FA2B" w:rsidR="00F4028E" w:rsidRPr="00F4028E" w:rsidRDefault="00F4028E" w:rsidP="00F4028E">
      <w:pPr>
        <w:pStyle w:val="Default"/>
        <w:numPr>
          <w:ilvl w:val="0"/>
          <w:numId w:val="21"/>
        </w:numPr>
        <w:rPr>
          <w:rStyle w:val="black12px1"/>
          <w:rFonts w:asciiTheme="minorHAnsi" w:hAnsiTheme="minorHAnsi"/>
          <w:color w:val="auto"/>
          <w:sz w:val="28"/>
          <w:szCs w:val="28"/>
        </w:rPr>
      </w:pPr>
      <w:r w:rsidRPr="0027013E">
        <w:rPr>
          <w:rFonts w:asciiTheme="minorHAnsi" w:hAnsiTheme="minorHAnsi"/>
          <w:color w:val="auto"/>
          <w:sz w:val="28"/>
          <w:szCs w:val="28"/>
        </w:rPr>
        <w:t xml:space="preserve">Participate at a Kick-off meeting with the leadership and management of parliament together with the technical assistance team to discuss the scope of the assignment and the expectations of the stakeholders. The expert will also be expected to outline his/her understanding of the assignment and proposed methodology and work plan. </w:t>
      </w:r>
    </w:p>
    <w:p w14:paraId="0DA42B6A" w14:textId="77777777" w:rsidR="005F6839" w:rsidRPr="005F6839" w:rsidRDefault="005F6839" w:rsidP="005F6839">
      <w:pPr>
        <w:pStyle w:val="ListParagraph"/>
        <w:numPr>
          <w:ilvl w:val="0"/>
          <w:numId w:val="21"/>
        </w:numPr>
        <w:spacing w:after="0" w:line="240" w:lineRule="auto"/>
        <w:jc w:val="both"/>
        <w:rPr>
          <w:rStyle w:val="black12px1"/>
          <w:rFonts w:cs="Tahoma"/>
          <w:color w:val="000000" w:themeColor="text1"/>
          <w:sz w:val="28"/>
          <w:szCs w:val="28"/>
        </w:rPr>
      </w:pPr>
      <w:r w:rsidRPr="005F6839">
        <w:rPr>
          <w:rStyle w:val="black12px1"/>
          <w:rFonts w:cs="Tahoma"/>
          <w:color w:val="000000" w:themeColor="text1"/>
          <w:sz w:val="28"/>
          <w:szCs w:val="28"/>
        </w:rPr>
        <w:t xml:space="preserve">Assess Parliament of Sierra Leone website: </w:t>
      </w:r>
      <w:r w:rsidRPr="005F6839">
        <w:fldChar w:fldCharType="begin"/>
      </w:r>
      <w:r w:rsidRPr="005F6839">
        <w:rPr>
          <w:sz w:val="28"/>
          <w:szCs w:val="28"/>
        </w:rPr>
        <w:instrText xml:space="preserve"> HYPERLINK "http://www.parliament.gov.sl" </w:instrText>
      </w:r>
      <w:r w:rsidRPr="005F6839">
        <w:fldChar w:fldCharType="separate"/>
      </w:r>
      <w:r w:rsidRPr="005F6839">
        <w:rPr>
          <w:rStyle w:val="Hyperlink"/>
          <w:rFonts w:cs="Tahoma"/>
          <w:sz w:val="28"/>
          <w:szCs w:val="28"/>
        </w:rPr>
        <w:t>www.parliament.gov.sl</w:t>
      </w:r>
      <w:r w:rsidRPr="005F6839">
        <w:rPr>
          <w:rStyle w:val="Hyperlink"/>
          <w:rFonts w:cs="Tahoma"/>
          <w:sz w:val="28"/>
          <w:szCs w:val="28"/>
        </w:rPr>
        <w:fldChar w:fldCharType="end"/>
      </w:r>
      <w:r w:rsidRPr="005F6839">
        <w:rPr>
          <w:rStyle w:val="black12px1"/>
          <w:rFonts w:cs="Tahoma"/>
          <w:color w:val="000000" w:themeColor="text1"/>
          <w:sz w:val="28"/>
          <w:szCs w:val="28"/>
        </w:rPr>
        <w:t xml:space="preserve"> structure and content on issues of accessibility, quality of content, user-friendliness, ease of maintenance/update, information retrieval, etc.  </w:t>
      </w:r>
    </w:p>
    <w:p w14:paraId="6E2239DA" w14:textId="77777777" w:rsidR="005F6839" w:rsidRPr="005F6839" w:rsidRDefault="005F6839" w:rsidP="005F6839">
      <w:pPr>
        <w:numPr>
          <w:ilvl w:val="0"/>
          <w:numId w:val="21"/>
        </w:numPr>
        <w:spacing w:after="0" w:line="240" w:lineRule="auto"/>
        <w:rPr>
          <w:rStyle w:val="black12px1"/>
          <w:rFonts w:cs="Tahoma"/>
          <w:sz w:val="28"/>
          <w:szCs w:val="28"/>
        </w:rPr>
      </w:pPr>
      <w:r w:rsidRPr="005F6839">
        <w:rPr>
          <w:rStyle w:val="black12px1"/>
          <w:rFonts w:cs="Tahoma"/>
          <w:sz w:val="28"/>
          <w:szCs w:val="28"/>
        </w:rPr>
        <w:t xml:space="preserve">Access Parliament of Sierra Leone websites for reference, applying the advantages of layout design, navigation, usability etc. to the redesign &amp; implementation. </w:t>
      </w:r>
    </w:p>
    <w:p w14:paraId="321250D0" w14:textId="77777777" w:rsidR="005F6839" w:rsidRPr="005F6839" w:rsidRDefault="005F6839" w:rsidP="005F6839">
      <w:pPr>
        <w:pStyle w:val="ListParagraph"/>
        <w:numPr>
          <w:ilvl w:val="0"/>
          <w:numId w:val="21"/>
        </w:numPr>
        <w:spacing w:after="0" w:line="240" w:lineRule="auto"/>
        <w:jc w:val="both"/>
        <w:rPr>
          <w:rFonts w:cs="Tahoma"/>
          <w:color w:val="000000" w:themeColor="text1"/>
          <w:sz w:val="28"/>
          <w:szCs w:val="28"/>
        </w:rPr>
      </w:pPr>
      <w:r w:rsidRPr="005F6839">
        <w:rPr>
          <w:rStyle w:val="black12px1"/>
          <w:rFonts w:cs="Tahoma"/>
          <w:color w:val="000000" w:themeColor="text1"/>
          <w:sz w:val="28"/>
          <w:szCs w:val="28"/>
        </w:rPr>
        <w:lastRenderedPageBreak/>
        <w:t>Design the website structure taking into account the requirements from Parliament’s ICT Department and the Inter Parliamentary Union guidelines on Parliamentary website development. These needs include: layout, easy to use, update and maintain, clear catalogues and folders for data &amp; page storage, attractive sites and page layout, flexible navigation &amp; search functions; counting and statistical analysis function for website viewers and downloads made, etc.</w:t>
      </w:r>
    </w:p>
    <w:p w14:paraId="03B315B5" w14:textId="77777777" w:rsidR="005F6839" w:rsidRPr="005F6839" w:rsidRDefault="005F6839" w:rsidP="005F6839">
      <w:pPr>
        <w:pStyle w:val="ListParagraph"/>
        <w:numPr>
          <w:ilvl w:val="0"/>
          <w:numId w:val="21"/>
        </w:numPr>
        <w:spacing w:after="0" w:line="240" w:lineRule="auto"/>
        <w:jc w:val="both"/>
        <w:rPr>
          <w:rFonts w:cs="Tahoma"/>
          <w:color w:val="000000" w:themeColor="text1"/>
          <w:sz w:val="28"/>
          <w:szCs w:val="28"/>
        </w:rPr>
      </w:pPr>
      <w:r w:rsidRPr="005F6839">
        <w:rPr>
          <w:rFonts w:cs="Tahoma"/>
          <w:color w:val="000000" w:themeColor="text1"/>
          <w:sz w:val="28"/>
          <w:szCs w:val="28"/>
        </w:rPr>
        <w:t>Gather requirements around functionality and translate those requirements into elegant functional solutions</w:t>
      </w:r>
    </w:p>
    <w:p w14:paraId="08546194" w14:textId="77777777" w:rsidR="005F6839" w:rsidRPr="005F6839" w:rsidRDefault="005F6839" w:rsidP="005F6839">
      <w:pPr>
        <w:numPr>
          <w:ilvl w:val="0"/>
          <w:numId w:val="21"/>
        </w:numPr>
        <w:spacing w:after="0" w:line="240" w:lineRule="auto"/>
        <w:jc w:val="both"/>
        <w:rPr>
          <w:rFonts w:cs="Tahoma"/>
          <w:sz w:val="28"/>
          <w:szCs w:val="28"/>
        </w:rPr>
      </w:pPr>
      <w:r w:rsidRPr="005F6839">
        <w:rPr>
          <w:rStyle w:val="black12px1"/>
          <w:rFonts w:cs="Tahoma"/>
          <w:sz w:val="28"/>
          <w:szCs w:val="28"/>
        </w:rPr>
        <w:t>Gather informative contents for the web presence (text, videos, documents, pictures, key speeches, etc.) from Parliament ICT Department.</w:t>
      </w:r>
    </w:p>
    <w:p w14:paraId="28300D4F" w14:textId="77777777" w:rsidR="005F6839" w:rsidRPr="005F6839" w:rsidRDefault="005F6839" w:rsidP="005F6839">
      <w:pPr>
        <w:pStyle w:val="ListParagraph"/>
        <w:numPr>
          <w:ilvl w:val="0"/>
          <w:numId w:val="21"/>
        </w:numPr>
        <w:spacing w:after="0" w:line="240" w:lineRule="auto"/>
        <w:jc w:val="both"/>
        <w:rPr>
          <w:rFonts w:cs="Tahoma"/>
          <w:color w:val="000000" w:themeColor="text1"/>
          <w:sz w:val="28"/>
          <w:szCs w:val="28"/>
        </w:rPr>
      </w:pPr>
      <w:r w:rsidRPr="005F6839">
        <w:rPr>
          <w:rFonts w:eastAsia="Calibri" w:cs="Tahoma"/>
          <w:color w:val="000000" w:themeColor="text1"/>
          <w:sz w:val="28"/>
          <w:szCs w:val="28"/>
          <w:lang w:val="en-GB"/>
        </w:rPr>
        <w:t xml:space="preserve">Conduct user acceptance testing to ensure the program can be used easily, quickly and accurately </w:t>
      </w:r>
    </w:p>
    <w:p w14:paraId="567B5F6C" w14:textId="77777777" w:rsidR="005F6839" w:rsidRPr="005F6839" w:rsidRDefault="005F6839" w:rsidP="005F6839">
      <w:pPr>
        <w:pStyle w:val="ListParagraph"/>
        <w:numPr>
          <w:ilvl w:val="0"/>
          <w:numId w:val="21"/>
        </w:numPr>
        <w:spacing w:after="0" w:line="240" w:lineRule="auto"/>
        <w:jc w:val="both"/>
        <w:rPr>
          <w:rFonts w:eastAsia="Calibri" w:cs="Tahoma"/>
          <w:color w:val="000000" w:themeColor="text1"/>
          <w:sz w:val="28"/>
          <w:szCs w:val="28"/>
          <w:lang w:val="en-GB"/>
        </w:rPr>
      </w:pPr>
      <w:r w:rsidRPr="005F6839">
        <w:rPr>
          <w:rFonts w:cs="Tahoma"/>
          <w:color w:val="000000" w:themeColor="text1"/>
          <w:sz w:val="28"/>
          <w:szCs w:val="28"/>
        </w:rPr>
        <w:t>Perform direct revision, repair, or expansion of existing programs to increase operating efficiency or adapt to new requirements</w:t>
      </w:r>
    </w:p>
    <w:p w14:paraId="56089643" w14:textId="77777777" w:rsidR="005F6839" w:rsidRPr="005F6839" w:rsidRDefault="005F6839" w:rsidP="005F6839">
      <w:pPr>
        <w:pStyle w:val="ListParagraph"/>
        <w:numPr>
          <w:ilvl w:val="0"/>
          <w:numId w:val="21"/>
        </w:numPr>
        <w:spacing w:after="0" w:line="240" w:lineRule="auto"/>
        <w:jc w:val="both"/>
        <w:rPr>
          <w:rFonts w:eastAsia="Calibri" w:cs="Tahoma"/>
          <w:color w:val="000000" w:themeColor="text1"/>
          <w:sz w:val="28"/>
          <w:szCs w:val="28"/>
          <w:lang w:val="en-GB"/>
        </w:rPr>
      </w:pPr>
      <w:r w:rsidRPr="005F6839">
        <w:rPr>
          <w:rFonts w:cs="Tahoma"/>
          <w:color w:val="000000" w:themeColor="text1"/>
          <w:sz w:val="28"/>
          <w:szCs w:val="28"/>
        </w:rPr>
        <w:t>To connect and configure Parliament local servers and security firewalls to the website hosting and the intranet portal to enhance network security infrastructure and to ensure smooth flow of information between the two servers.</w:t>
      </w:r>
    </w:p>
    <w:p w14:paraId="227974FD" w14:textId="77777777" w:rsidR="005F6839" w:rsidRPr="005F6839" w:rsidRDefault="005F6839" w:rsidP="005F6839">
      <w:pPr>
        <w:pStyle w:val="ListParagraph"/>
        <w:numPr>
          <w:ilvl w:val="0"/>
          <w:numId w:val="21"/>
        </w:numPr>
        <w:autoSpaceDE w:val="0"/>
        <w:autoSpaceDN w:val="0"/>
        <w:adjustRightInd w:val="0"/>
        <w:spacing w:after="0" w:line="240" w:lineRule="auto"/>
        <w:jc w:val="both"/>
        <w:rPr>
          <w:rFonts w:cs="Tahoma"/>
          <w:bCs/>
          <w:color w:val="000000" w:themeColor="text1"/>
          <w:sz w:val="28"/>
          <w:szCs w:val="28"/>
          <w:lang w:val="en-GB"/>
        </w:rPr>
      </w:pPr>
      <w:r w:rsidRPr="005F6839">
        <w:rPr>
          <w:rFonts w:eastAsia="Calibri" w:cs="Tahoma"/>
          <w:color w:val="000000" w:themeColor="text1"/>
          <w:sz w:val="28"/>
          <w:szCs w:val="28"/>
        </w:rPr>
        <w:t xml:space="preserve">Produce detailed documentation on </w:t>
      </w:r>
      <w:r w:rsidRPr="005F6839">
        <w:rPr>
          <w:rFonts w:cs="Tahoma"/>
          <w:color w:val="000000" w:themeColor="text1"/>
          <w:sz w:val="28"/>
          <w:szCs w:val="28"/>
        </w:rPr>
        <w:t xml:space="preserve">technical </w:t>
      </w:r>
      <w:r w:rsidRPr="005F6839">
        <w:rPr>
          <w:rFonts w:eastAsia="Calibri" w:cs="Tahoma"/>
          <w:color w:val="000000" w:themeColor="text1"/>
          <w:sz w:val="28"/>
          <w:szCs w:val="28"/>
        </w:rPr>
        <w:t xml:space="preserve">specifications; user guide; challenges and lessons learned </w:t>
      </w:r>
    </w:p>
    <w:p w14:paraId="2889CFEC" w14:textId="77777777" w:rsidR="005F6839" w:rsidRPr="005F6839" w:rsidRDefault="005F6839" w:rsidP="005F6839">
      <w:pPr>
        <w:numPr>
          <w:ilvl w:val="0"/>
          <w:numId w:val="21"/>
        </w:numPr>
        <w:spacing w:after="0" w:line="240" w:lineRule="auto"/>
        <w:jc w:val="both"/>
        <w:rPr>
          <w:rStyle w:val="black12px1"/>
          <w:rFonts w:cs="Tahoma"/>
          <w:sz w:val="28"/>
          <w:szCs w:val="28"/>
        </w:rPr>
      </w:pPr>
      <w:r w:rsidRPr="005F6839">
        <w:rPr>
          <w:rStyle w:val="black12px1"/>
          <w:rFonts w:cs="Tahoma"/>
          <w:sz w:val="28"/>
          <w:szCs w:val="28"/>
        </w:rPr>
        <w:t>Make the website interactive by incorporating live streaming and audiovisual features.</w:t>
      </w:r>
    </w:p>
    <w:p w14:paraId="49FA6B8C" w14:textId="77777777" w:rsidR="005F6839" w:rsidRPr="005F6839" w:rsidRDefault="005F6839" w:rsidP="005F6839">
      <w:pPr>
        <w:numPr>
          <w:ilvl w:val="0"/>
          <w:numId w:val="21"/>
        </w:numPr>
        <w:spacing w:after="0" w:line="240" w:lineRule="auto"/>
        <w:jc w:val="both"/>
        <w:rPr>
          <w:rStyle w:val="black12px1"/>
          <w:rFonts w:cs="Tahoma"/>
          <w:sz w:val="28"/>
          <w:szCs w:val="28"/>
        </w:rPr>
      </w:pPr>
      <w:r w:rsidRPr="005F6839">
        <w:rPr>
          <w:rStyle w:val="black12px1"/>
          <w:rFonts w:cs="Tahoma"/>
          <w:sz w:val="28"/>
          <w:szCs w:val="28"/>
        </w:rPr>
        <w:t>Train ICT Department on website maintenance and content update.</w:t>
      </w:r>
    </w:p>
    <w:p w14:paraId="26FCB965" w14:textId="77777777" w:rsidR="005F6839" w:rsidRPr="005F6839" w:rsidRDefault="005F6839" w:rsidP="005F6839">
      <w:pPr>
        <w:numPr>
          <w:ilvl w:val="0"/>
          <w:numId w:val="21"/>
        </w:numPr>
        <w:spacing w:after="0" w:line="240" w:lineRule="auto"/>
        <w:jc w:val="both"/>
        <w:rPr>
          <w:rStyle w:val="black12px1"/>
          <w:rFonts w:cs="Tahoma"/>
          <w:sz w:val="28"/>
          <w:szCs w:val="28"/>
        </w:rPr>
      </w:pPr>
      <w:r w:rsidRPr="005F6839">
        <w:rPr>
          <w:rStyle w:val="black12px1"/>
          <w:rFonts w:cs="Tahoma"/>
          <w:sz w:val="28"/>
          <w:szCs w:val="28"/>
        </w:rPr>
        <w:t>Make recommendations for software, hardware, and other back-end applications related to Web development.</w:t>
      </w:r>
    </w:p>
    <w:p w14:paraId="486121DF" w14:textId="77777777" w:rsidR="005F6839" w:rsidRPr="005F6839" w:rsidRDefault="005F6839" w:rsidP="005F6839">
      <w:pPr>
        <w:numPr>
          <w:ilvl w:val="0"/>
          <w:numId w:val="21"/>
        </w:numPr>
        <w:spacing w:after="0" w:line="240" w:lineRule="auto"/>
        <w:rPr>
          <w:rStyle w:val="black12px1"/>
          <w:rFonts w:cs="Tahoma"/>
          <w:sz w:val="28"/>
          <w:szCs w:val="28"/>
        </w:rPr>
      </w:pPr>
      <w:r w:rsidRPr="005F6839">
        <w:rPr>
          <w:rStyle w:val="black12px1"/>
          <w:rFonts w:cs="Tahoma"/>
          <w:sz w:val="28"/>
          <w:szCs w:val="28"/>
        </w:rPr>
        <w:t>Design and establish anti-hacker and antivirus plan for the website.</w:t>
      </w:r>
    </w:p>
    <w:p w14:paraId="515D3B1B" w14:textId="77777777" w:rsidR="005F6839" w:rsidRPr="005F6839" w:rsidRDefault="005F6839" w:rsidP="005F6839">
      <w:pPr>
        <w:numPr>
          <w:ilvl w:val="0"/>
          <w:numId w:val="21"/>
        </w:numPr>
        <w:spacing w:after="0" w:line="240" w:lineRule="auto"/>
        <w:rPr>
          <w:rStyle w:val="black12px1"/>
          <w:rFonts w:cs="Tahoma"/>
          <w:sz w:val="28"/>
          <w:szCs w:val="28"/>
        </w:rPr>
      </w:pPr>
      <w:r w:rsidRPr="005F6839">
        <w:rPr>
          <w:rStyle w:val="black12px1"/>
          <w:rFonts w:cs="Tahoma"/>
          <w:sz w:val="28"/>
          <w:szCs w:val="28"/>
        </w:rPr>
        <w:t>Developed and design an intranet portal for Parliament</w:t>
      </w:r>
    </w:p>
    <w:p w14:paraId="00B16583" w14:textId="375FAFC4" w:rsidR="005F6839" w:rsidRPr="005F6839" w:rsidRDefault="005F6839" w:rsidP="005F6839">
      <w:pPr>
        <w:numPr>
          <w:ilvl w:val="0"/>
          <w:numId w:val="21"/>
        </w:numPr>
        <w:spacing w:after="0" w:line="240" w:lineRule="auto"/>
        <w:rPr>
          <w:rStyle w:val="black12px1"/>
          <w:rFonts w:cs="Tahoma"/>
          <w:sz w:val="28"/>
          <w:szCs w:val="28"/>
        </w:rPr>
      </w:pPr>
      <w:r w:rsidRPr="005F6839">
        <w:rPr>
          <w:rStyle w:val="black12px1"/>
          <w:rFonts w:cs="Tahoma"/>
          <w:sz w:val="28"/>
          <w:szCs w:val="28"/>
        </w:rPr>
        <w:t>Warra</w:t>
      </w:r>
      <w:r w:rsidR="004D423E">
        <w:rPr>
          <w:rStyle w:val="black12px1"/>
          <w:rFonts w:cs="Tahoma"/>
          <w:sz w:val="28"/>
          <w:szCs w:val="28"/>
        </w:rPr>
        <w:t>nty and maintenance service from 2019-2021</w:t>
      </w:r>
      <w:r w:rsidRPr="005F6839">
        <w:rPr>
          <w:rStyle w:val="black12px1"/>
          <w:rFonts w:cs="Tahoma"/>
          <w:sz w:val="28"/>
          <w:szCs w:val="28"/>
        </w:rPr>
        <w:t>.</w:t>
      </w:r>
    </w:p>
    <w:p w14:paraId="19F06C15" w14:textId="77777777" w:rsidR="004F3DAF" w:rsidRDefault="004F3DAF" w:rsidP="00340948">
      <w:pPr>
        <w:spacing w:after="0"/>
        <w:jc w:val="both"/>
        <w:rPr>
          <w:rFonts w:cstheme="minorHAnsi"/>
          <w:b/>
          <w:sz w:val="28"/>
          <w:szCs w:val="28"/>
        </w:rPr>
      </w:pPr>
    </w:p>
    <w:p w14:paraId="05EAEF61" w14:textId="0CFDA7F5" w:rsidR="004F3DAF" w:rsidRPr="004F3DAF" w:rsidRDefault="004F3DAF" w:rsidP="004F3DAF">
      <w:pPr>
        <w:spacing w:after="0" w:line="240" w:lineRule="auto"/>
        <w:jc w:val="both"/>
        <w:rPr>
          <w:rFonts w:eastAsia="Calibri" w:cs="Tahoma"/>
          <w:b/>
          <w:color w:val="000000" w:themeColor="text1"/>
          <w:sz w:val="28"/>
          <w:szCs w:val="28"/>
        </w:rPr>
      </w:pPr>
      <w:r w:rsidRPr="004F3DAF">
        <w:rPr>
          <w:rFonts w:eastAsia="Calibri" w:cs="Tahoma"/>
          <w:b/>
          <w:color w:val="000000" w:themeColor="text1"/>
          <w:sz w:val="28"/>
          <w:szCs w:val="28"/>
        </w:rPr>
        <w:t>REQUIREMENTS FOR THE WEBSITE</w:t>
      </w:r>
    </w:p>
    <w:p w14:paraId="20EE1DF4" w14:textId="77777777" w:rsidR="004F3DAF" w:rsidRPr="004F3DAF" w:rsidRDefault="004F3DAF" w:rsidP="004F3DAF">
      <w:pPr>
        <w:spacing w:after="0" w:line="240" w:lineRule="auto"/>
        <w:jc w:val="both"/>
        <w:rPr>
          <w:rFonts w:eastAsia="Calibri" w:cs="Tahoma"/>
          <w:b/>
          <w:color w:val="000000" w:themeColor="text1"/>
          <w:sz w:val="28"/>
          <w:szCs w:val="28"/>
        </w:rPr>
      </w:pPr>
      <w:r w:rsidRPr="004F3DAF">
        <w:rPr>
          <w:rFonts w:eastAsia="Calibri" w:cs="Tahoma"/>
          <w:b/>
          <w:color w:val="000000" w:themeColor="text1"/>
          <w:sz w:val="28"/>
          <w:szCs w:val="28"/>
        </w:rPr>
        <w:t>TECHNICAL REQUIREMENTS</w:t>
      </w:r>
    </w:p>
    <w:p w14:paraId="69FFD894" w14:textId="77777777" w:rsidR="004F3DAF" w:rsidRPr="004F3DAF" w:rsidRDefault="004F3DAF" w:rsidP="004F3DAF">
      <w:pPr>
        <w:spacing w:after="0" w:line="240" w:lineRule="auto"/>
        <w:jc w:val="both"/>
        <w:rPr>
          <w:rFonts w:eastAsia="Calibri" w:cs="Tahoma"/>
          <w:b/>
          <w:color w:val="000000" w:themeColor="text1"/>
          <w:sz w:val="28"/>
          <w:szCs w:val="28"/>
        </w:rPr>
      </w:pPr>
      <w:r w:rsidRPr="004F3DAF">
        <w:rPr>
          <w:rFonts w:eastAsia="Calibri" w:cs="Tahoma"/>
          <w:b/>
          <w:color w:val="000000" w:themeColor="text1"/>
          <w:sz w:val="28"/>
          <w:szCs w:val="28"/>
        </w:rPr>
        <w:t>RESPONSIVE DESIGN</w:t>
      </w:r>
    </w:p>
    <w:p w14:paraId="172495C9" w14:textId="77777777" w:rsidR="004F3DAF" w:rsidRPr="004F3DAF" w:rsidRDefault="004F3DAF" w:rsidP="004F3DAF">
      <w:pPr>
        <w:spacing w:after="0" w:line="240" w:lineRule="auto"/>
        <w:jc w:val="both"/>
        <w:rPr>
          <w:rFonts w:eastAsia="Calibri" w:cs="Tahoma"/>
          <w:color w:val="000000" w:themeColor="text1"/>
          <w:sz w:val="28"/>
          <w:szCs w:val="28"/>
        </w:rPr>
      </w:pPr>
      <w:r w:rsidRPr="004F3DAF">
        <w:rPr>
          <w:rFonts w:eastAsia="Calibri" w:cs="Tahoma"/>
          <w:color w:val="000000" w:themeColor="text1"/>
          <w:sz w:val="28"/>
          <w:szCs w:val="28"/>
        </w:rPr>
        <w:t>The website should have the capacity to be responsive to work on every mobile devices size and fits into their screen.</w:t>
      </w:r>
    </w:p>
    <w:p w14:paraId="719308B3" w14:textId="77777777" w:rsidR="004F3DAF" w:rsidRPr="004F3DAF" w:rsidRDefault="004F3DAF" w:rsidP="004F3DAF">
      <w:pPr>
        <w:spacing w:after="0" w:line="240" w:lineRule="auto"/>
        <w:jc w:val="both"/>
        <w:rPr>
          <w:rFonts w:cs="Tahoma"/>
          <w:sz w:val="28"/>
          <w:szCs w:val="28"/>
        </w:rPr>
      </w:pPr>
      <w:r w:rsidRPr="004F3DAF">
        <w:rPr>
          <w:rFonts w:cs="Tahoma"/>
          <w:sz w:val="28"/>
          <w:szCs w:val="28"/>
        </w:rPr>
        <w:t>Responsive design means that the layout of the website should automatically adapts to the screen dimensions of every technological device such as PC’s, mobile devices, ipads, galaxy tab etc.</w:t>
      </w:r>
    </w:p>
    <w:p w14:paraId="30C19C36" w14:textId="77777777" w:rsidR="004F3DAF" w:rsidRPr="004F3DAF" w:rsidRDefault="004F3DAF" w:rsidP="004F3DAF">
      <w:pPr>
        <w:spacing w:after="0" w:line="240" w:lineRule="auto"/>
        <w:jc w:val="both"/>
        <w:rPr>
          <w:rFonts w:eastAsia="Calibri" w:cs="Tahoma"/>
          <w:color w:val="000000" w:themeColor="text1"/>
          <w:sz w:val="28"/>
          <w:szCs w:val="28"/>
        </w:rPr>
      </w:pPr>
      <w:r w:rsidRPr="004F3DAF">
        <w:rPr>
          <w:rFonts w:eastAsia="Calibri" w:cs="Tahoma"/>
          <w:color w:val="000000" w:themeColor="text1"/>
          <w:sz w:val="28"/>
          <w:szCs w:val="28"/>
        </w:rPr>
        <w:t>The website should be compact to work across all devices and no platform specific versions needs to be developed.</w:t>
      </w:r>
    </w:p>
    <w:p w14:paraId="0E928DBA" w14:textId="77777777" w:rsidR="004F3DAF" w:rsidRPr="004F3DAF" w:rsidRDefault="004F3DAF" w:rsidP="004F3DAF">
      <w:pPr>
        <w:shd w:val="clear" w:color="auto" w:fill="FFFFFF"/>
        <w:spacing w:after="0" w:line="240" w:lineRule="auto"/>
        <w:jc w:val="both"/>
        <w:rPr>
          <w:rFonts w:cs="Tahoma"/>
          <w:sz w:val="28"/>
          <w:szCs w:val="28"/>
        </w:rPr>
      </w:pPr>
      <w:r w:rsidRPr="004F3DAF">
        <w:rPr>
          <w:rFonts w:cs="Tahoma"/>
          <w:sz w:val="28"/>
          <w:szCs w:val="28"/>
        </w:rPr>
        <w:t>In general the website must work on a broad spectrum of devices and browsers. HTML5 is the best technology as </w:t>
      </w:r>
      <w:r w:rsidRPr="004F3DAF">
        <w:rPr>
          <w:rFonts w:cs="Tahoma"/>
          <w:b/>
          <w:bCs/>
          <w:sz w:val="28"/>
          <w:szCs w:val="28"/>
        </w:rPr>
        <w:t>HTML5 is universally supported</w:t>
      </w:r>
      <w:r w:rsidRPr="004F3DAF">
        <w:rPr>
          <w:rFonts w:cs="Tahoma"/>
          <w:sz w:val="28"/>
          <w:szCs w:val="28"/>
        </w:rPr>
        <w:t>. All that is needed is a web browser, and all smart devices from phones to TVs have one, we recommend for the usage of HTML5.</w:t>
      </w:r>
    </w:p>
    <w:p w14:paraId="2753BE56" w14:textId="77777777" w:rsidR="004F3DAF" w:rsidRPr="004F3DAF" w:rsidRDefault="004F3DAF" w:rsidP="004F3DAF">
      <w:pPr>
        <w:spacing w:after="0" w:line="240" w:lineRule="auto"/>
        <w:jc w:val="both"/>
        <w:rPr>
          <w:rFonts w:cs="Tahoma"/>
          <w:b/>
          <w:sz w:val="28"/>
          <w:szCs w:val="28"/>
        </w:rPr>
      </w:pPr>
    </w:p>
    <w:p w14:paraId="52B9B1B2" w14:textId="77777777" w:rsidR="004F3DAF" w:rsidRPr="004F3DAF" w:rsidRDefault="004F3DAF" w:rsidP="004F3DAF">
      <w:pPr>
        <w:spacing w:after="0" w:line="240" w:lineRule="auto"/>
        <w:jc w:val="both"/>
        <w:rPr>
          <w:rFonts w:cs="Tahoma"/>
          <w:b/>
          <w:sz w:val="28"/>
          <w:szCs w:val="28"/>
        </w:rPr>
      </w:pPr>
      <w:r w:rsidRPr="004F3DAF">
        <w:rPr>
          <w:rFonts w:cs="Tahoma"/>
          <w:b/>
          <w:sz w:val="28"/>
          <w:szCs w:val="28"/>
        </w:rPr>
        <w:lastRenderedPageBreak/>
        <w:t>SEARCH ENGINE OPTIMIZATION</w:t>
      </w:r>
    </w:p>
    <w:p w14:paraId="38E2EC4E" w14:textId="77777777" w:rsidR="004F3DAF" w:rsidRPr="004F3DAF" w:rsidRDefault="004F3DAF" w:rsidP="004F3DAF">
      <w:pPr>
        <w:spacing w:after="0" w:line="240" w:lineRule="auto"/>
        <w:ind w:left="20"/>
        <w:jc w:val="both"/>
        <w:rPr>
          <w:rFonts w:cs="Tahoma"/>
          <w:sz w:val="28"/>
          <w:szCs w:val="28"/>
        </w:rPr>
      </w:pPr>
      <w:r w:rsidRPr="004F3DAF">
        <w:rPr>
          <w:rFonts w:cs="Tahoma"/>
          <w:sz w:val="28"/>
          <w:szCs w:val="28"/>
        </w:rPr>
        <w:t>A system for search and display that can:</w:t>
      </w:r>
    </w:p>
    <w:p w14:paraId="749042BA" w14:textId="77777777" w:rsidR="004F3DAF" w:rsidRPr="004F3DAF" w:rsidRDefault="004F3DAF" w:rsidP="004F3DAF">
      <w:pPr>
        <w:widowControl w:val="0"/>
        <w:spacing w:after="0" w:line="240" w:lineRule="auto"/>
        <w:ind w:right="680"/>
        <w:jc w:val="both"/>
        <w:rPr>
          <w:rFonts w:cs="Tahoma"/>
          <w:sz w:val="28"/>
          <w:szCs w:val="28"/>
        </w:rPr>
      </w:pPr>
      <w:r w:rsidRPr="004F3DAF">
        <w:rPr>
          <w:rFonts w:cs="Tahoma"/>
          <w:sz w:val="28"/>
          <w:szCs w:val="28"/>
        </w:rPr>
        <w:t>Be used to find and view all parliamentary documentation and information in the website</w:t>
      </w:r>
    </w:p>
    <w:p w14:paraId="5D5CC3F8" w14:textId="77777777" w:rsidR="004F3DAF" w:rsidRPr="004F3DAF" w:rsidRDefault="004F3DAF" w:rsidP="004F3DAF">
      <w:pPr>
        <w:widowControl w:val="0"/>
        <w:spacing w:after="0" w:line="240" w:lineRule="auto"/>
        <w:ind w:right="680"/>
        <w:jc w:val="both"/>
        <w:rPr>
          <w:rFonts w:cs="Tahoma"/>
          <w:sz w:val="28"/>
          <w:szCs w:val="28"/>
        </w:rPr>
      </w:pPr>
      <w:r w:rsidRPr="004F3DAF">
        <w:rPr>
          <w:rFonts w:cs="Tahoma"/>
          <w:sz w:val="28"/>
          <w:szCs w:val="28"/>
        </w:rPr>
        <w:t>Search for major elements, such as words in the text, keywords, phrases, status of legislation, dates of actions, members, committees, political parties, and other components that may be required.</w:t>
      </w:r>
    </w:p>
    <w:p w14:paraId="4AD6D83C" w14:textId="77777777" w:rsidR="004F3DAF" w:rsidRPr="004F3DAF" w:rsidRDefault="004F3DAF" w:rsidP="004F3DAF">
      <w:pPr>
        <w:widowControl w:val="0"/>
        <w:spacing w:after="0" w:line="240" w:lineRule="auto"/>
        <w:jc w:val="both"/>
        <w:rPr>
          <w:rFonts w:cs="Tahoma"/>
          <w:sz w:val="28"/>
          <w:szCs w:val="28"/>
        </w:rPr>
      </w:pPr>
      <w:r w:rsidRPr="004F3DAF">
        <w:rPr>
          <w:rFonts w:cs="Tahoma"/>
          <w:sz w:val="28"/>
          <w:szCs w:val="28"/>
        </w:rPr>
        <w:t>Sort results by various criteria.</w:t>
      </w:r>
    </w:p>
    <w:p w14:paraId="2F325927" w14:textId="77777777" w:rsidR="004F3DAF" w:rsidRPr="004F3DAF" w:rsidRDefault="004F3DAF" w:rsidP="004F3DAF">
      <w:pPr>
        <w:widowControl w:val="0"/>
        <w:spacing w:after="0" w:line="240" w:lineRule="auto"/>
        <w:ind w:right="680"/>
        <w:jc w:val="both"/>
        <w:rPr>
          <w:rFonts w:cs="Tahoma"/>
          <w:sz w:val="28"/>
          <w:szCs w:val="28"/>
        </w:rPr>
      </w:pPr>
      <w:r w:rsidRPr="004F3DAF">
        <w:rPr>
          <w:rFonts w:cs="Tahoma"/>
          <w:sz w:val="28"/>
          <w:szCs w:val="28"/>
        </w:rPr>
        <w:t>Meet the needs of members, staff, and the public, and be understandable to both novice and expert users.</w:t>
      </w:r>
    </w:p>
    <w:p w14:paraId="39930177" w14:textId="77777777" w:rsidR="004F3DAF" w:rsidRPr="004F3DAF" w:rsidRDefault="004F3DAF" w:rsidP="004F3DAF">
      <w:pPr>
        <w:widowControl w:val="0"/>
        <w:spacing w:after="0" w:line="240" w:lineRule="auto"/>
        <w:ind w:right="680"/>
        <w:jc w:val="both"/>
        <w:rPr>
          <w:rFonts w:cs="Tahoma"/>
          <w:sz w:val="28"/>
          <w:szCs w:val="28"/>
        </w:rPr>
      </w:pPr>
      <w:r w:rsidRPr="004F3DAF">
        <w:rPr>
          <w:rFonts w:cs="Tahoma"/>
          <w:sz w:val="28"/>
          <w:szCs w:val="28"/>
        </w:rPr>
        <w:t>Link the results from searches of documentation to relevant audio and video records.</w:t>
      </w:r>
    </w:p>
    <w:p w14:paraId="57ABF2F8" w14:textId="77777777" w:rsidR="004F3DAF" w:rsidRPr="004F3DAF" w:rsidRDefault="004F3DAF" w:rsidP="004F3DAF">
      <w:pPr>
        <w:spacing w:after="0" w:line="240" w:lineRule="auto"/>
        <w:jc w:val="both"/>
        <w:rPr>
          <w:rFonts w:cs="Tahoma"/>
          <w:sz w:val="28"/>
          <w:szCs w:val="28"/>
        </w:rPr>
      </w:pPr>
      <w:r w:rsidRPr="004F3DAF">
        <w:rPr>
          <w:rFonts w:cs="Tahoma"/>
          <w:sz w:val="28"/>
          <w:szCs w:val="28"/>
        </w:rPr>
        <w:t>The website should be developed with an enhanced search engine optimization system so that it will have free search engine visibility to major search engines such as Google, Yahoo, MSN, Microsoft Bing etc. the heading and texts should describe everything about the organization.</w:t>
      </w:r>
    </w:p>
    <w:p w14:paraId="7A94EB88" w14:textId="77777777" w:rsidR="004F3DAF" w:rsidRPr="004F3DAF" w:rsidRDefault="004F3DAF" w:rsidP="004F3DAF">
      <w:pPr>
        <w:spacing w:after="0" w:line="240" w:lineRule="auto"/>
        <w:jc w:val="both"/>
        <w:rPr>
          <w:rFonts w:cs="Tahoma"/>
          <w:sz w:val="28"/>
          <w:szCs w:val="28"/>
        </w:rPr>
      </w:pPr>
      <w:r w:rsidRPr="004F3DAF">
        <w:rPr>
          <w:rFonts w:cs="Tahoma"/>
          <w:sz w:val="28"/>
          <w:szCs w:val="28"/>
        </w:rPr>
        <w:t>The SEO must include Google search console integration, Google analytics integration, Google tag manager integration, micro formats such as twitter card data for twitter, Open Graph tagging for Facebook, tagging for Google, content delivery networks, Robots.txt, landing pages, podcasts, Map,  and site caching features.</w:t>
      </w:r>
    </w:p>
    <w:p w14:paraId="3E1CBFA3" w14:textId="77777777" w:rsidR="004F3DAF" w:rsidRPr="004F3DAF" w:rsidRDefault="004F3DAF" w:rsidP="004F3DAF">
      <w:pPr>
        <w:spacing w:after="0" w:line="240" w:lineRule="auto"/>
        <w:jc w:val="both"/>
        <w:rPr>
          <w:rFonts w:cs="Tahoma"/>
          <w:sz w:val="28"/>
          <w:szCs w:val="28"/>
        </w:rPr>
      </w:pPr>
      <w:r w:rsidRPr="004F3DAF">
        <w:rPr>
          <w:rFonts w:cs="Tahoma"/>
          <w:sz w:val="28"/>
          <w:szCs w:val="28"/>
        </w:rPr>
        <w:t>The technical presentation must also be correct with semantic contents which will embed the human readable contents into machine readable metadata that search engines and other machines can process. Navigation and content should be semantically separated. Images should be described in Meta attributes. Initiating of a new bills, committee reports etc. should be marked using micro formats</w:t>
      </w:r>
    </w:p>
    <w:p w14:paraId="6FF09406" w14:textId="77777777" w:rsidR="004F3DAF" w:rsidRPr="004F3DAF" w:rsidRDefault="004F3DAF" w:rsidP="004F3DAF">
      <w:pPr>
        <w:shd w:val="clear" w:color="auto" w:fill="FFFFFF"/>
        <w:spacing w:after="0" w:line="240" w:lineRule="auto"/>
        <w:rPr>
          <w:rFonts w:cs="Tahoma"/>
          <w:color w:val="333333"/>
          <w:sz w:val="28"/>
          <w:szCs w:val="28"/>
        </w:rPr>
      </w:pPr>
    </w:p>
    <w:p w14:paraId="7B6B92C7" w14:textId="77777777" w:rsidR="004F3DAF" w:rsidRPr="004F3DAF" w:rsidRDefault="004F3DAF" w:rsidP="004F3DAF">
      <w:pPr>
        <w:shd w:val="clear" w:color="auto" w:fill="FFFFFF"/>
        <w:spacing w:after="0" w:line="240" w:lineRule="auto"/>
        <w:jc w:val="both"/>
        <w:outlineLvl w:val="1"/>
        <w:rPr>
          <w:rFonts w:cs="Tahoma"/>
          <w:b/>
          <w:sz w:val="28"/>
          <w:szCs w:val="28"/>
        </w:rPr>
      </w:pPr>
      <w:r w:rsidRPr="004F3DAF">
        <w:rPr>
          <w:rFonts w:cs="Tahoma"/>
          <w:b/>
          <w:sz w:val="28"/>
          <w:szCs w:val="28"/>
        </w:rPr>
        <w:t>FAST LOADING TIME</w:t>
      </w:r>
    </w:p>
    <w:p w14:paraId="68EACC02" w14:textId="77777777" w:rsidR="004F3DAF" w:rsidRPr="004F3DAF" w:rsidRDefault="004F3DAF" w:rsidP="004F3DAF">
      <w:pPr>
        <w:shd w:val="clear" w:color="auto" w:fill="FFFFFF"/>
        <w:spacing w:after="0" w:line="240" w:lineRule="auto"/>
        <w:jc w:val="both"/>
        <w:rPr>
          <w:rFonts w:cs="Tahoma"/>
          <w:sz w:val="28"/>
          <w:szCs w:val="28"/>
        </w:rPr>
      </w:pPr>
      <w:r w:rsidRPr="004F3DAF">
        <w:rPr>
          <w:rFonts w:cs="Tahoma"/>
          <w:sz w:val="28"/>
          <w:szCs w:val="28"/>
        </w:rPr>
        <w:t xml:space="preserve">The website should be built in a manner that it will have a fast loading time; the speed for loading of the website must not keep using waiting. </w:t>
      </w:r>
    </w:p>
    <w:p w14:paraId="12A16257" w14:textId="77777777" w:rsidR="004F3DAF" w:rsidRPr="004F3DAF" w:rsidRDefault="004F3DAF" w:rsidP="004F3DAF">
      <w:pPr>
        <w:shd w:val="clear" w:color="auto" w:fill="FFFFFF"/>
        <w:spacing w:after="0" w:line="240" w:lineRule="auto"/>
        <w:jc w:val="both"/>
        <w:rPr>
          <w:rFonts w:cs="Tahoma"/>
          <w:sz w:val="28"/>
          <w:szCs w:val="28"/>
        </w:rPr>
      </w:pPr>
      <w:r w:rsidRPr="004F3DAF">
        <w:rPr>
          <w:rFonts w:cs="Tahoma"/>
          <w:sz w:val="28"/>
          <w:szCs w:val="28"/>
        </w:rPr>
        <w:t>It must respond to at least a second once give the command to open</w:t>
      </w:r>
    </w:p>
    <w:p w14:paraId="54464F83" w14:textId="77777777" w:rsidR="004F3DAF" w:rsidRPr="004F3DAF" w:rsidRDefault="004F3DAF" w:rsidP="004F3DAF">
      <w:pPr>
        <w:shd w:val="clear" w:color="auto" w:fill="FFFFFF"/>
        <w:spacing w:after="0" w:line="240" w:lineRule="auto"/>
        <w:jc w:val="both"/>
        <w:rPr>
          <w:rFonts w:cs="Tahoma"/>
          <w:sz w:val="28"/>
          <w:szCs w:val="28"/>
        </w:rPr>
      </w:pPr>
      <w:r w:rsidRPr="004F3DAF">
        <w:rPr>
          <w:rFonts w:cs="Tahoma"/>
          <w:sz w:val="28"/>
          <w:szCs w:val="28"/>
        </w:rPr>
        <w:t xml:space="preserve"> </w:t>
      </w:r>
    </w:p>
    <w:p w14:paraId="28653F5D" w14:textId="77777777" w:rsidR="004F3DAF" w:rsidRPr="004F3DAF" w:rsidRDefault="004F3DAF" w:rsidP="004F3DAF">
      <w:pPr>
        <w:spacing w:after="0" w:line="240" w:lineRule="auto"/>
        <w:jc w:val="both"/>
        <w:rPr>
          <w:rFonts w:eastAsia="Calibri" w:cs="Tahoma"/>
          <w:b/>
          <w:color w:val="000000" w:themeColor="text1"/>
          <w:sz w:val="28"/>
          <w:szCs w:val="28"/>
        </w:rPr>
      </w:pPr>
      <w:r w:rsidRPr="004F3DAF">
        <w:rPr>
          <w:rFonts w:eastAsia="Calibri" w:cs="Tahoma"/>
          <w:b/>
          <w:color w:val="000000" w:themeColor="text1"/>
          <w:sz w:val="28"/>
          <w:szCs w:val="28"/>
        </w:rPr>
        <w:t>VISITORS ANALYTICS</w:t>
      </w:r>
    </w:p>
    <w:p w14:paraId="4F3CA668" w14:textId="77777777" w:rsidR="004F3DAF" w:rsidRPr="004F3DAF" w:rsidRDefault="004F3DAF" w:rsidP="004F3DAF">
      <w:pPr>
        <w:spacing w:after="0" w:line="240" w:lineRule="auto"/>
        <w:jc w:val="both"/>
        <w:rPr>
          <w:rFonts w:eastAsia="Calibri" w:cs="Tahoma"/>
          <w:color w:val="000000" w:themeColor="text1"/>
          <w:sz w:val="28"/>
          <w:szCs w:val="28"/>
        </w:rPr>
      </w:pPr>
      <w:r w:rsidRPr="004F3DAF">
        <w:rPr>
          <w:rFonts w:eastAsia="Calibri" w:cs="Tahoma"/>
          <w:color w:val="000000" w:themeColor="text1"/>
          <w:sz w:val="28"/>
          <w:szCs w:val="28"/>
        </w:rPr>
        <w:t>The website must increase visibility among users by its performance and effectiveness so that the results would be evaluated from a visitor statistics which will be automated daily, weekly, monthly etc. the website should have visitors analytics statistics feature to informed Parliament about the number of visitors, their interest area, number of downloads, viewing etc.</w:t>
      </w:r>
    </w:p>
    <w:p w14:paraId="64C8B287" w14:textId="77777777" w:rsidR="004F3DAF" w:rsidRPr="004F3DAF" w:rsidRDefault="004F3DAF" w:rsidP="004F3DAF">
      <w:pPr>
        <w:spacing w:after="0" w:line="240" w:lineRule="auto"/>
        <w:jc w:val="both"/>
        <w:rPr>
          <w:rFonts w:eastAsia="Calibri" w:cs="Tahoma"/>
          <w:color w:val="000000" w:themeColor="text1"/>
          <w:sz w:val="28"/>
          <w:szCs w:val="28"/>
        </w:rPr>
      </w:pPr>
    </w:p>
    <w:p w14:paraId="0275E194" w14:textId="77777777" w:rsidR="004F3DAF" w:rsidRPr="004F3DAF" w:rsidRDefault="004F3DAF" w:rsidP="004F3DAF">
      <w:pPr>
        <w:widowControl w:val="0"/>
        <w:spacing w:after="0" w:line="240" w:lineRule="auto"/>
        <w:jc w:val="both"/>
        <w:rPr>
          <w:rStyle w:val="Heading30"/>
          <w:rFonts w:asciiTheme="minorHAnsi" w:hAnsiTheme="minorHAnsi" w:cs="Tahoma"/>
          <w:sz w:val="28"/>
          <w:szCs w:val="28"/>
        </w:rPr>
      </w:pPr>
      <w:r w:rsidRPr="004F3DAF">
        <w:rPr>
          <w:rStyle w:val="Heading30"/>
          <w:rFonts w:asciiTheme="minorHAnsi" w:hAnsiTheme="minorHAnsi" w:cs="Tahoma"/>
          <w:sz w:val="28"/>
          <w:szCs w:val="28"/>
        </w:rPr>
        <w:t>LANGUAGES</w:t>
      </w:r>
    </w:p>
    <w:p w14:paraId="7F5B99E4" w14:textId="77777777" w:rsidR="004F3DAF" w:rsidRPr="00F4028E" w:rsidRDefault="004F3DAF" w:rsidP="004F3DAF">
      <w:pPr>
        <w:widowControl w:val="0"/>
        <w:spacing w:after="0" w:line="240" w:lineRule="auto"/>
        <w:jc w:val="both"/>
        <w:rPr>
          <w:rStyle w:val="Heading30"/>
          <w:rFonts w:asciiTheme="minorHAnsi" w:hAnsiTheme="minorHAnsi" w:cs="Tahoma"/>
          <w:b w:val="0"/>
          <w:sz w:val="28"/>
          <w:szCs w:val="28"/>
        </w:rPr>
      </w:pPr>
      <w:r w:rsidRPr="00F4028E">
        <w:rPr>
          <w:rStyle w:val="Heading30"/>
          <w:rFonts w:asciiTheme="minorHAnsi" w:hAnsiTheme="minorHAnsi" w:cs="Tahoma"/>
          <w:b w:val="0"/>
          <w:sz w:val="28"/>
          <w:szCs w:val="28"/>
        </w:rPr>
        <w:t>The website should be developed in two languages and should have the capacity to change or translate from one language to another; the two languages are English and French</w:t>
      </w:r>
    </w:p>
    <w:p w14:paraId="6CE6CFF0" w14:textId="77777777" w:rsidR="004D423E" w:rsidRDefault="004D423E" w:rsidP="004F3DAF">
      <w:pPr>
        <w:widowControl w:val="0"/>
        <w:spacing w:after="0" w:line="240" w:lineRule="auto"/>
        <w:jc w:val="both"/>
        <w:rPr>
          <w:rStyle w:val="Heading30"/>
          <w:rFonts w:asciiTheme="minorHAnsi" w:hAnsiTheme="minorHAnsi" w:cs="Tahoma"/>
          <w:b w:val="0"/>
          <w:sz w:val="28"/>
          <w:szCs w:val="28"/>
        </w:rPr>
      </w:pPr>
    </w:p>
    <w:p w14:paraId="42E5AAD3" w14:textId="77777777" w:rsidR="004F3DAF" w:rsidRPr="004F3DAF" w:rsidRDefault="004F3DAF" w:rsidP="004F3DAF">
      <w:pPr>
        <w:widowControl w:val="0"/>
        <w:spacing w:after="0" w:line="240" w:lineRule="auto"/>
        <w:jc w:val="both"/>
        <w:rPr>
          <w:rStyle w:val="Heading30"/>
          <w:rFonts w:asciiTheme="minorHAnsi" w:hAnsiTheme="minorHAnsi" w:cs="Tahoma"/>
          <w:sz w:val="28"/>
          <w:szCs w:val="28"/>
        </w:rPr>
      </w:pPr>
      <w:r w:rsidRPr="004F3DAF">
        <w:rPr>
          <w:rStyle w:val="Heading30"/>
          <w:rFonts w:asciiTheme="minorHAnsi" w:hAnsiTheme="minorHAnsi" w:cs="Tahoma"/>
          <w:sz w:val="28"/>
          <w:szCs w:val="28"/>
        </w:rPr>
        <w:lastRenderedPageBreak/>
        <w:t xml:space="preserve">INTERACTIVITY </w:t>
      </w:r>
    </w:p>
    <w:p w14:paraId="7FD72F8C" w14:textId="77777777" w:rsidR="004F3DAF" w:rsidRPr="00F4028E" w:rsidRDefault="004F3DAF" w:rsidP="004F3DAF">
      <w:pPr>
        <w:widowControl w:val="0"/>
        <w:spacing w:after="0" w:line="240" w:lineRule="auto"/>
        <w:jc w:val="both"/>
        <w:rPr>
          <w:rStyle w:val="Heading30"/>
          <w:rFonts w:asciiTheme="minorHAnsi" w:hAnsiTheme="minorHAnsi" w:cs="Tahoma"/>
          <w:b w:val="0"/>
          <w:sz w:val="28"/>
          <w:szCs w:val="28"/>
        </w:rPr>
      </w:pPr>
      <w:r w:rsidRPr="00F4028E">
        <w:rPr>
          <w:rStyle w:val="Heading30"/>
          <w:rFonts w:asciiTheme="minorHAnsi" w:hAnsiTheme="minorHAnsi" w:cs="Tahoma"/>
          <w:b w:val="0"/>
          <w:sz w:val="28"/>
          <w:szCs w:val="28"/>
        </w:rPr>
        <w:t xml:space="preserve">The website should have the following plugins system to make the site interactive, efficient and effective for Parliamentary business; </w:t>
      </w:r>
    </w:p>
    <w:p w14:paraId="7D481853" w14:textId="77777777" w:rsidR="004F3DAF" w:rsidRPr="00F4028E" w:rsidRDefault="004F3DAF" w:rsidP="004F3DAF">
      <w:pPr>
        <w:pStyle w:val="ListParagraph"/>
        <w:widowControl w:val="0"/>
        <w:numPr>
          <w:ilvl w:val="0"/>
          <w:numId w:val="23"/>
        </w:numPr>
        <w:spacing w:after="0" w:line="240" w:lineRule="auto"/>
        <w:jc w:val="both"/>
        <w:rPr>
          <w:rStyle w:val="Heading30"/>
          <w:rFonts w:asciiTheme="minorHAnsi" w:hAnsiTheme="minorHAnsi" w:cs="Tahoma"/>
          <w:b w:val="0"/>
          <w:sz w:val="28"/>
          <w:szCs w:val="28"/>
        </w:rPr>
      </w:pPr>
      <w:r w:rsidRPr="00F4028E">
        <w:rPr>
          <w:rStyle w:val="Heading30"/>
          <w:rFonts w:asciiTheme="minorHAnsi" w:hAnsiTheme="minorHAnsi" w:cs="Tahoma"/>
          <w:b w:val="0"/>
          <w:sz w:val="28"/>
          <w:szCs w:val="28"/>
        </w:rPr>
        <w:t>Live Video streaming plugin on the Home page of the website, Audio plugin</w:t>
      </w:r>
    </w:p>
    <w:p w14:paraId="51DA1BC4" w14:textId="5504B91F" w:rsidR="004F3DAF" w:rsidRPr="00F4028E" w:rsidRDefault="004F3DAF" w:rsidP="004F3DAF">
      <w:pPr>
        <w:pStyle w:val="ListParagraph"/>
        <w:widowControl w:val="0"/>
        <w:numPr>
          <w:ilvl w:val="0"/>
          <w:numId w:val="23"/>
        </w:numPr>
        <w:spacing w:after="0" w:line="240" w:lineRule="auto"/>
        <w:jc w:val="both"/>
        <w:rPr>
          <w:rStyle w:val="Heading30"/>
          <w:rFonts w:asciiTheme="minorHAnsi" w:hAnsiTheme="minorHAnsi" w:cs="Tahoma"/>
          <w:b w:val="0"/>
          <w:sz w:val="28"/>
          <w:szCs w:val="28"/>
        </w:rPr>
      </w:pPr>
      <w:r w:rsidRPr="00F4028E">
        <w:rPr>
          <w:rStyle w:val="Heading30"/>
          <w:rFonts w:asciiTheme="minorHAnsi" w:hAnsiTheme="minorHAnsi" w:cs="Tahoma"/>
          <w:b w:val="0"/>
          <w:sz w:val="28"/>
          <w:szCs w:val="28"/>
        </w:rPr>
        <w:t>Live chat, Blogging, Facebook Handle with a Facebook Markup Language feature, twitter handle, Instagram, LinkedI</w:t>
      </w:r>
      <w:r w:rsidR="00F4028E">
        <w:rPr>
          <w:rStyle w:val="Heading30"/>
          <w:rFonts w:asciiTheme="minorHAnsi" w:hAnsiTheme="minorHAnsi" w:cs="Tahoma"/>
          <w:b w:val="0"/>
          <w:sz w:val="28"/>
          <w:szCs w:val="28"/>
        </w:rPr>
        <w:t xml:space="preserve">n, YouTube link, RSS Feed, PoSL </w:t>
      </w:r>
      <w:r w:rsidRPr="00F4028E">
        <w:rPr>
          <w:rStyle w:val="Heading30"/>
          <w:rFonts w:asciiTheme="minorHAnsi" w:hAnsiTheme="minorHAnsi" w:cs="Tahoma"/>
          <w:b w:val="0"/>
          <w:sz w:val="28"/>
          <w:szCs w:val="28"/>
        </w:rPr>
        <w:t xml:space="preserve">Mobile App link, contact us, FAQs,  </w:t>
      </w:r>
    </w:p>
    <w:p w14:paraId="37681288" w14:textId="77777777" w:rsidR="004F3DAF" w:rsidRPr="00F4028E" w:rsidRDefault="004F3DAF" w:rsidP="004F3DAF">
      <w:pPr>
        <w:pStyle w:val="ListParagraph"/>
        <w:widowControl w:val="0"/>
        <w:numPr>
          <w:ilvl w:val="0"/>
          <w:numId w:val="23"/>
        </w:numPr>
        <w:spacing w:after="0" w:line="240" w:lineRule="auto"/>
        <w:jc w:val="both"/>
        <w:rPr>
          <w:rStyle w:val="Heading30"/>
          <w:rFonts w:asciiTheme="minorHAnsi" w:hAnsiTheme="minorHAnsi" w:cs="Tahoma"/>
          <w:b w:val="0"/>
          <w:sz w:val="28"/>
          <w:szCs w:val="28"/>
        </w:rPr>
      </w:pPr>
      <w:r w:rsidRPr="00F4028E">
        <w:rPr>
          <w:rStyle w:val="Heading30"/>
          <w:rFonts w:asciiTheme="minorHAnsi" w:hAnsiTheme="minorHAnsi" w:cs="Tahoma"/>
          <w:b w:val="0"/>
          <w:sz w:val="28"/>
          <w:szCs w:val="28"/>
        </w:rPr>
        <w:t>Real-time discussion, e-petitions, emails alerting, online voting on proposed Bills, Agreements, Treaties, and Protocols etc.</w:t>
      </w:r>
    </w:p>
    <w:p w14:paraId="2E9BCD90" w14:textId="77777777" w:rsidR="004F3DAF" w:rsidRPr="00F4028E" w:rsidRDefault="004F3DAF" w:rsidP="004F3DAF">
      <w:pPr>
        <w:pStyle w:val="ListParagraph"/>
        <w:widowControl w:val="0"/>
        <w:numPr>
          <w:ilvl w:val="0"/>
          <w:numId w:val="23"/>
        </w:numPr>
        <w:spacing w:after="0" w:line="240" w:lineRule="auto"/>
        <w:jc w:val="both"/>
        <w:rPr>
          <w:rStyle w:val="Heading30"/>
          <w:rFonts w:asciiTheme="minorHAnsi" w:hAnsiTheme="minorHAnsi" w:cs="Tahoma"/>
          <w:b w:val="0"/>
          <w:sz w:val="28"/>
          <w:szCs w:val="28"/>
        </w:rPr>
      </w:pPr>
      <w:r w:rsidRPr="00F4028E">
        <w:rPr>
          <w:rStyle w:val="Heading30"/>
          <w:rFonts w:asciiTheme="minorHAnsi" w:hAnsiTheme="minorHAnsi" w:cs="Tahoma"/>
          <w:b w:val="0"/>
          <w:sz w:val="28"/>
          <w:szCs w:val="28"/>
        </w:rPr>
        <w:t>Citizens Participation platform, constituents comments and feedback section, Parliamentary Forum, discussion forum, e-survey/polls, social bookmarking etc.</w:t>
      </w:r>
    </w:p>
    <w:p w14:paraId="2A29E534" w14:textId="77777777" w:rsidR="004F3DAF" w:rsidRPr="00F4028E" w:rsidRDefault="004F3DAF" w:rsidP="004F3DAF">
      <w:pPr>
        <w:widowControl w:val="0"/>
        <w:spacing w:after="0" w:line="240" w:lineRule="auto"/>
        <w:jc w:val="both"/>
        <w:rPr>
          <w:rFonts w:cs="Tahoma"/>
          <w:sz w:val="28"/>
          <w:szCs w:val="28"/>
        </w:rPr>
      </w:pPr>
    </w:p>
    <w:p w14:paraId="244AD834" w14:textId="77777777" w:rsidR="004F3DAF" w:rsidRPr="004F3DAF" w:rsidRDefault="004F3DAF" w:rsidP="004F3DAF">
      <w:pPr>
        <w:spacing w:after="0" w:line="240" w:lineRule="auto"/>
        <w:jc w:val="both"/>
        <w:rPr>
          <w:rFonts w:cs="Tahoma"/>
          <w:color w:val="000000"/>
          <w:sz w:val="28"/>
          <w:szCs w:val="28"/>
          <w:lang w:bidi="en-US"/>
        </w:rPr>
      </w:pPr>
      <w:r w:rsidRPr="004F3DAF">
        <w:rPr>
          <w:rStyle w:val="Heading30"/>
          <w:rFonts w:asciiTheme="minorHAnsi" w:hAnsiTheme="minorHAnsi" w:cs="Tahoma"/>
          <w:sz w:val="28"/>
          <w:szCs w:val="28"/>
        </w:rPr>
        <w:t>TOOLS FOR FINDING, RECEIVING, AND VIEWING INFORMATION</w:t>
      </w:r>
    </w:p>
    <w:p w14:paraId="66551456" w14:textId="77777777" w:rsidR="004F3DAF" w:rsidRPr="004F3DAF" w:rsidRDefault="004F3DAF" w:rsidP="004F3DAF">
      <w:pPr>
        <w:widowControl w:val="0"/>
        <w:tabs>
          <w:tab w:val="left" w:pos="270"/>
        </w:tabs>
        <w:spacing w:after="0" w:line="240" w:lineRule="auto"/>
        <w:jc w:val="both"/>
        <w:rPr>
          <w:rFonts w:cs="Tahoma"/>
          <w:sz w:val="28"/>
          <w:szCs w:val="28"/>
        </w:rPr>
      </w:pPr>
      <w:r w:rsidRPr="004F3DAF">
        <w:rPr>
          <w:rFonts w:cs="Tahoma"/>
          <w:sz w:val="28"/>
          <w:szCs w:val="28"/>
        </w:rPr>
        <w:t>This section deals with the methods of finding and dis</w:t>
      </w:r>
      <w:r w:rsidRPr="004F3DAF">
        <w:rPr>
          <w:rFonts w:cs="Tahoma"/>
          <w:sz w:val="28"/>
          <w:szCs w:val="28"/>
        </w:rPr>
        <w:softHyphen/>
        <w:t xml:space="preserve">playing documentation and information about parliaments and its members. Search engines optimizations (SEO) for all the pages that can serve the needs of both members and citizens. </w:t>
      </w:r>
    </w:p>
    <w:p w14:paraId="68FA1216" w14:textId="77777777" w:rsidR="004F3DAF" w:rsidRPr="004F3DAF" w:rsidRDefault="004F3DAF" w:rsidP="004F3DAF">
      <w:pPr>
        <w:widowControl w:val="0"/>
        <w:tabs>
          <w:tab w:val="left" w:pos="270"/>
        </w:tabs>
        <w:spacing w:after="0" w:line="240" w:lineRule="auto"/>
        <w:jc w:val="both"/>
        <w:rPr>
          <w:rFonts w:cs="Tahoma"/>
          <w:sz w:val="28"/>
          <w:szCs w:val="28"/>
        </w:rPr>
      </w:pPr>
      <w:r w:rsidRPr="004F3DAF">
        <w:rPr>
          <w:rFonts w:cs="Tahoma"/>
          <w:sz w:val="28"/>
          <w:szCs w:val="28"/>
        </w:rPr>
        <w:t xml:space="preserve">Methods for providing audio and video webcasting and the archives that must be developed along with such capacity. </w:t>
      </w:r>
    </w:p>
    <w:p w14:paraId="5C94D6F1" w14:textId="77777777" w:rsidR="004F3DAF" w:rsidRPr="004F3DAF" w:rsidRDefault="004F3DAF" w:rsidP="004F3DAF">
      <w:pPr>
        <w:widowControl w:val="0"/>
        <w:tabs>
          <w:tab w:val="left" w:pos="270"/>
        </w:tabs>
        <w:spacing w:after="0" w:line="240" w:lineRule="auto"/>
        <w:jc w:val="both"/>
        <w:rPr>
          <w:rFonts w:cs="Tahoma"/>
          <w:sz w:val="28"/>
          <w:szCs w:val="28"/>
        </w:rPr>
      </w:pPr>
      <w:r w:rsidRPr="004F3DAF">
        <w:rPr>
          <w:rFonts w:cs="Tahoma"/>
          <w:sz w:val="28"/>
          <w:szCs w:val="28"/>
        </w:rPr>
        <w:t xml:space="preserve">There should be alerting services and mobile access to the website for both members and citizens. With security and authentication </w:t>
      </w:r>
    </w:p>
    <w:p w14:paraId="00E1C70B" w14:textId="77777777" w:rsidR="004F3DAF" w:rsidRPr="004F3DAF" w:rsidRDefault="004F3DAF" w:rsidP="004F3DAF">
      <w:pPr>
        <w:widowControl w:val="0"/>
        <w:spacing w:after="0" w:line="240" w:lineRule="auto"/>
        <w:ind w:right="680"/>
        <w:jc w:val="both"/>
        <w:rPr>
          <w:rFonts w:cs="Tahoma"/>
          <w:sz w:val="28"/>
          <w:szCs w:val="28"/>
        </w:rPr>
      </w:pPr>
    </w:p>
    <w:p w14:paraId="709D9C9A" w14:textId="77777777" w:rsidR="004F3DAF" w:rsidRPr="004F3DAF" w:rsidRDefault="004F3DAF" w:rsidP="004F3DAF">
      <w:pPr>
        <w:keepNext/>
        <w:keepLines/>
        <w:widowControl w:val="0"/>
        <w:spacing w:after="0" w:line="240" w:lineRule="auto"/>
        <w:jc w:val="both"/>
        <w:outlineLvl w:val="3"/>
        <w:rPr>
          <w:rFonts w:cs="Tahoma"/>
          <w:sz w:val="28"/>
          <w:szCs w:val="28"/>
        </w:rPr>
      </w:pPr>
      <w:r w:rsidRPr="004F3DAF">
        <w:rPr>
          <w:rStyle w:val="Heading40"/>
          <w:rFonts w:asciiTheme="minorHAnsi" w:hAnsiTheme="minorHAnsi" w:cs="Tahoma"/>
          <w:i w:val="0"/>
        </w:rPr>
        <w:t>LIVE VIDEO STREAMING AND WEBCASTING</w:t>
      </w:r>
    </w:p>
    <w:p w14:paraId="698DB535" w14:textId="77777777" w:rsidR="004F3DAF" w:rsidRPr="004F3DAF" w:rsidRDefault="004F3DAF" w:rsidP="004F3DAF">
      <w:pPr>
        <w:widowControl w:val="0"/>
        <w:spacing w:after="0" w:line="240" w:lineRule="auto"/>
        <w:ind w:right="680"/>
        <w:jc w:val="both"/>
        <w:rPr>
          <w:rFonts w:cs="Tahoma"/>
          <w:sz w:val="28"/>
          <w:szCs w:val="28"/>
        </w:rPr>
      </w:pPr>
      <w:r w:rsidRPr="004F3DAF">
        <w:rPr>
          <w:rFonts w:cs="Tahoma"/>
          <w:sz w:val="28"/>
          <w:szCs w:val="28"/>
        </w:rPr>
        <w:t>Capacity to live stream or webcast live meetings of any parliamentary body as well as parliamentary events and programs</w:t>
      </w:r>
    </w:p>
    <w:p w14:paraId="7C6DA1D2" w14:textId="77777777" w:rsidR="004F3DAF" w:rsidRPr="004F3DAF" w:rsidRDefault="004F3DAF" w:rsidP="004F3DAF">
      <w:pPr>
        <w:widowControl w:val="0"/>
        <w:spacing w:after="0" w:line="240" w:lineRule="auto"/>
        <w:ind w:right="680"/>
        <w:jc w:val="both"/>
        <w:rPr>
          <w:rFonts w:cs="Tahoma"/>
          <w:sz w:val="28"/>
          <w:szCs w:val="28"/>
        </w:rPr>
      </w:pPr>
      <w:r w:rsidRPr="004F3DAF">
        <w:rPr>
          <w:rFonts w:cs="Tahoma"/>
          <w:sz w:val="28"/>
          <w:szCs w:val="28"/>
        </w:rPr>
        <w:t>An archive of broadcast or webcast meetings, events, and programs that permits on-demand viewing</w:t>
      </w:r>
    </w:p>
    <w:p w14:paraId="14E5E0E4" w14:textId="77777777" w:rsidR="004F3DAF" w:rsidRPr="004F3DAF" w:rsidRDefault="004F3DAF" w:rsidP="004F3DAF">
      <w:pPr>
        <w:keepNext/>
        <w:keepLines/>
        <w:widowControl w:val="0"/>
        <w:spacing w:after="0" w:line="240" w:lineRule="auto"/>
        <w:ind w:left="20"/>
        <w:jc w:val="both"/>
        <w:outlineLvl w:val="3"/>
        <w:rPr>
          <w:rFonts w:cs="Tahoma"/>
          <w:smallCaps/>
          <w:sz w:val="28"/>
          <w:szCs w:val="28"/>
        </w:rPr>
      </w:pPr>
      <w:r w:rsidRPr="004F3DAF">
        <w:rPr>
          <w:rStyle w:val="Heading40"/>
          <w:rFonts w:asciiTheme="minorHAnsi" w:hAnsiTheme="minorHAnsi" w:cs="Tahoma"/>
          <w:i w:val="0"/>
          <w:smallCaps/>
        </w:rPr>
        <w:t>ALERTING SERVICE</w:t>
      </w:r>
    </w:p>
    <w:p w14:paraId="51F13802" w14:textId="77777777" w:rsidR="004F3DAF" w:rsidRPr="004F3DAF" w:rsidRDefault="004F3DAF" w:rsidP="004F3DAF">
      <w:pPr>
        <w:spacing w:after="0" w:line="240" w:lineRule="auto"/>
        <w:ind w:left="20" w:right="20"/>
        <w:jc w:val="both"/>
        <w:rPr>
          <w:rFonts w:cs="Tahoma"/>
          <w:sz w:val="28"/>
          <w:szCs w:val="28"/>
        </w:rPr>
      </w:pPr>
      <w:r w:rsidRPr="004F3DAF">
        <w:rPr>
          <w:rFonts w:cs="Tahoma"/>
          <w:sz w:val="28"/>
          <w:szCs w:val="28"/>
        </w:rPr>
        <w:t>Alerting services, such as email, RSS feed, bulk sms systems, or other appropriate technologies that enable members and the public to be informed about important parliamentary actions such as the introduction of, and changes to, the status and text of legislation; members’ activities; committee activities; oversight and scrutiny activities; and plenary activities</w:t>
      </w:r>
    </w:p>
    <w:p w14:paraId="2DFE92DF" w14:textId="77777777" w:rsidR="004F3DAF" w:rsidRPr="004F3DAF" w:rsidRDefault="004F3DAF" w:rsidP="004F3DAF">
      <w:pPr>
        <w:keepNext/>
        <w:keepLines/>
        <w:widowControl w:val="0"/>
        <w:spacing w:after="0" w:line="240" w:lineRule="auto"/>
        <w:jc w:val="both"/>
        <w:outlineLvl w:val="3"/>
        <w:rPr>
          <w:rFonts w:cs="Tahoma"/>
          <w:sz w:val="28"/>
          <w:szCs w:val="28"/>
        </w:rPr>
      </w:pPr>
      <w:bookmarkStart w:id="3" w:name="bookmark44"/>
      <w:r w:rsidRPr="004F3DAF">
        <w:rPr>
          <w:rStyle w:val="Heading40"/>
          <w:rFonts w:asciiTheme="minorHAnsi" w:hAnsiTheme="minorHAnsi" w:cs="Tahoma"/>
          <w:i w:val="0"/>
        </w:rPr>
        <w:t>Mobile services</w:t>
      </w:r>
      <w:bookmarkEnd w:id="3"/>
    </w:p>
    <w:p w14:paraId="1A554F4E" w14:textId="77777777" w:rsidR="004F3DAF" w:rsidRPr="004F3DAF" w:rsidRDefault="004F3DAF" w:rsidP="004F3DAF">
      <w:pPr>
        <w:widowControl w:val="0"/>
        <w:tabs>
          <w:tab w:val="left" w:pos="868"/>
        </w:tabs>
        <w:spacing w:after="0" w:line="240" w:lineRule="auto"/>
        <w:ind w:right="920"/>
        <w:jc w:val="both"/>
        <w:rPr>
          <w:rFonts w:cs="Tahoma"/>
          <w:sz w:val="28"/>
          <w:szCs w:val="28"/>
        </w:rPr>
      </w:pPr>
      <w:r w:rsidRPr="004F3DAF">
        <w:rPr>
          <w:rFonts w:cs="Tahoma"/>
          <w:sz w:val="28"/>
          <w:szCs w:val="28"/>
        </w:rPr>
        <w:t>Services that enable members and the public to access information and documentation available on the website through mobile devices</w:t>
      </w:r>
    </w:p>
    <w:p w14:paraId="55D01217" w14:textId="77777777" w:rsidR="004F3DAF" w:rsidRPr="004F3DAF" w:rsidRDefault="004F3DAF" w:rsidP="004F3DAF">
      <w:pPr>
        <w:keepNext/>
        <w:keepLines/>
        <w:widowControl w:val="0"/>
        <w:spacing w:after="0" w:line="240" w:lineRule="auto"/>
        <w:jc w:val="both"/>
        <w:outlineLvl w:val="3"/>
        <w:rPr>
          <w:rFonts w:cs="Tahoma"/>
          <w:sz w:val="28"/>
          <w:szCs w:val="28"/>
        </w:rPr>
      </w:pPr>
      <w:bookmarkStart w:id="4" w:name="bookmark45"/>
      <w:r w:rsidRPr="004F3DAF">
        <w:rPr>
          <w:rStyle w:val="Heading40"/>
          <w:rFonts w:asciiTheme="minorHAnsi" w:hAnsiTheme="minorHAnsi" w:cs="Tahoma"/>
          <w:i w:val="0"/>
        </w:rPr>
        <w:t>Security and authentication</w:t>
      </w:r>
      <w:bookmarkEnd w:id="4"/>
    </w:p>
    <w:p w14:paraId="2A52E362" w14:textId="77777777" w:rsidR="004F3DAF" w:rsidRPr="004F3DAF" w:rsidRDefault="004F3DAF" w:rsidP="004F3DAF">
      <w:pPr>
        <w:widowControl w:val="0"/>
        <w:spacing w:after="0" w:line="240" w:lineRule="auto"/>
        <w:ind w:right="600"/>
        <w:jc w:val="both"/>
        <w:rPr>
          <w:rFonts w:cs="Tahoma"/>
          <w:sz w:val="28"/>
          <w:szCs w:val="28"/>
        </w:rPr>
      </w:pPr>
      <w:r w:rsidRPr="004F3DAF">
        <w:rPr>
          <w:rFonts w:cs="Tahoma"/>
          <w:sz w:val="28"/>
          <w:szCs w:val="28"/>
        </w:rPr>
        <w:t>Secure services that enable members of parliaments to receive, view, and exchange information and documentation on a confidential basis.</w:t>
      </w:r>
    </w:p>
    <w:p w14:paraId="52B870E3" w14:textId="0D0D159D" w:rsidR="004F3DAF" w:rsidRPr="00F4028E" w:rsidRDefault="004F3DAF" w:rsidP="00F4028E">
      <w:pPr>
        <w:widowControl w:val="0"/>
        <w:spacing w:after="0" w:line="240" w:lineRule="auto"/>
        <w:ind w:right="800"/>
        <w:jc w:val="both"/>
        <w:rPr>
          <w:rStyle w:val="Heading30"/>
          <w:rFonts w:asciiTheme="minorHAnsi" w:eastAsiaTheme="minorHAnsi" w:hAnsiTheme="minorHAnsi" w:cs="Tahoma"/>
          <w:b w:val="0"/>
          <w:bCs w:val="0"/>
          <w:color w:val="auto"/>
          <w:sz w:val="28"/>
          <w:szCs w:val="28"/>
          <w:lang w:val="de-AT" w:bidi="ar-SA"/>
        </w:rPr>
      </w:pPr>
      <w:r w:rsidRPr="004F3DAF">
        <w:rPr>
          <w:rFonts w:cs="Tahoma"/>
          <w:sz w:val="28"/>
          <w:szCs w:val="28"/>
        </w:rPr>
        <w:t>Authentication services, such as digital signatures, that enable the authenticity of documentation and information to be verified by any user of the website</w:t>
      </w:r>
      <w:bookmarkStart w:id="5" w:name="bookmark46"/>
      <w:r w:rsidR="00F4028E">
        <w:rPr>
          <w:rFonts w:cs="Tahoma"/>
          <w:sz w:val="28"/>
          <w:szCs w:val="28"/>
        </w:rPr>
        <w:t>.</w:t>
      </w:r>
    </w:p>
    <w:p w14:paraId="08CF9E44" w14:textId="77777777" w:rsidR="004F3DAF" w:rsidRPr="004F3DAF" w:rsidRDefault="004F3DAF" w:rsidP="004F3DAF">
      <w:pPr>
        <w:keepNext/>
        <w:keepLines/>
        <w:widowControl w:val="0"/>
        <w:tabs>
          <w:tab w:val="left" w:pos="328"/>
        </w:tabs>
        <w:spacing w:after="0" w:line="240" w:lineRule="auto"/>
        <w:jc w:val="both"/>
        <w:outlineLvl w:val="2"/>
        <w:rPr>
          <w:rFonts w:cs="Tahoma"/>
          <w:sz w:val="28"/>
          <w:szCs w:val="28"/>
          <w:u w:val="single"/>
        </w:rPr>
      </w:pPr>
      <w:r w:rsidRPr="004F3DAF">
        <w:rPr>
          <w:rStyle w:val="Heading30"/>
          <w:rFonts w:asciiTheme="minorHAnsi" w:hAnsiTheme="minorHAnsi" w:cs="Tahoma"/>
          <w:sz w:val="28"/>
          <w:szCs w:val="28"/>
        </w:rPr>
        <w:lastRenderedPageBreak/>
        <w:t>TOOLS FOR COMMUNICATION AND DIALOGUE WITH CIT</w:t>
      </w:r>
      <w:bookmarkEnd w:id="5"/>
      <w:r w:rsidRPr="004F3DAF">
        <w:rPr>
          <w:rStyle w:val="Heading30"/>
          <w:rFonts w:asciiTheme="minorHAnsi" w:hAnsiTheme="minorHAnsi" w:cs="Tahoma"/>
          <w:sz w:val="28"/>
          <w:szCs w:val="28"/>
        </w:rPr>
        <w:t>IZEN</w:t>
      </w:r>
    </w:p>
    <w:p w14:paraId="1FF75C77" w14:textId="77777777" w:rsidR="004F3DAF" w:rsidRPr="004F3DAF" w:rsidRDefault="004F3DAF" w:rsidP="004F3DAF">
      <w:pPr>
        <w:spacing w:after="0" w:line="240" w:lineRule="auto"/>
        <w:ind w:left="20" w:right="20"/>
        <w:jc w:val="both"/>
        <w:rPr>
          <w:rFonts w:cs="Tahoma"/>
          <w:sz w:val="28"/>
          <w:szCs w:val="28"/>
        </w:rPr>
      </w:pPr>
      <w:r w:rsidRPr="004F3DAF">
        <w:rPr>
          <w:rFonts w:cs="Tahoma"/>
          <w:sz w:val="28"/>
          <w:szCs w:val="28"/>
        </w:rPr>
        <w:t>Feedback is vital to ensure that websites are responsive to the needs of users. In addition, interactive communication with citizens through the Internet is becoming increasingly important and valuable to parliaments and their mem</w:t>
      </w:r>
      <w:r w:rsidRPr="004F3DAF">
        <w:rPr>
          <w:rFonts w:cs="Tahoma"/>
          <w:sz w:val="28"/>
          <w:szCs w:val="28"/>
        </w:rPr>
        <w:softHyphen/>
        <w:t xml:space="preserve">bers. </w:t>
      </w:r>
    </w:p>
    <w:p w14:paraId="6FA2F8D3" w14:textId="77777777" w:rsidR="004F3DAF" w:rsidRPr="004F3DAF" w:rsidRDefault="004F3DAF" w:rsidP="004F3DAF">
      <w:pPr>
        <w:widowControl w:val="0"/>
        <w:spacing w:after="0" w:line="240" w:lineRule="auto"/>
        <w:ind w:right="800"/>
        <w:jc w:val="both"/>
        <w:rPr>
          <w:rFonts w:cs="Tahoma"/>
          <w:sz w:val="28"/>
          <w:szCs w:val="28"/>
        </w:rPr>
      </w:pPr>
    </w:p>
    <w:p w14:paraId="5A30AE50" w14:textId="77777777" w:rsidR="004F3DAF" w:rsidRPr="004F3DAF" w:rsidRDefault="004F3DAF" w:rsidP="004F3DAF">
      <w:pPr>
        <w:spacing w:after="0" w:line="240" w:lineRule="auto"/>
        <w:ind w:left="20" w:right="20"/>
        <w:jc w:val="both"/>
        <w:rPr>
          <w:rFonts w:eastAsia="AngsanaUPC" w:cs="Tahoma"/>
          <w:b/>
          <w:bCs/>
          <w:iCs/>
          <w:color w:val="000000"/>
          <w:sz w:val="28"/>
          <w:szCs w:val="28"/>
          <w:lang w:bidi="en-US"/>
        </w:rPr>
      </w:pPr>
      <w:r w:rsidRPr="004F3DAF">
        <w:rPr>
          <w:rStyle w:val="Heading40"/>
          <w:rFonts w:asciiTheme="minorHAnsi" w:hAnsiTheme="minorHAnsi" w:cs="Tahoma"/>
          <w:i w:val="0"/>
        </w:rPr>
        <w:t>GENERAL FEEDBACK</w:t>
      </w:r>
    </w:p>
    <w:p w14:paraId="189C100D" w14:textId="77777777" w:rsidR="004F3DAF" w:rsidRPr="004F3DAF" w:rsidRDefault="004F3DAF" w:rsidP="004F3DAF">
      <w:pPr>
        <w:widowControl w:val="0"/>
        <w:spacing w:after="0" w:line="240" w:lineRule="auto"/>
        <w:ind w:right="800"/>
        <w:jc w:val="both"/>
        <w:rPr>
          <w:rFonts w:cs="Tahoma"/>
          <w:sz w:val="28"/>
          <w:szCs w:val="28"/>
        </w:rPr>
      </w:pPr>
      <w:r w:rsidRPr="004F3DAF">
        <w:rPr>
          <w:rFonts w:cs="Tahoma"/>
          <w:sz w:val="28"/>
          <w:szCs w:val="28"/>
        </w:rPr>
        <w:t>A feedback utility that allows users to send comments and ask questions about any section of the website</w:t>
      </w:r>
    </w:p>
    <w:p w14:paraId="36208629" w14:textId="77777777" w:rsidR="004F3DAF" w:rsidRPr="004F3DAF" w:rsidRDefault="004F3DAF" w:rsidP="004F3DAF">
      <w:pPr>
        <w:widowControl w:val="0"/>
        <w:tabs>
          <w:tab w:val="left" w:pos="796"/>
        </w:tabs>
        <w:spacing w:after="0" w:line="240" w:lineRule="auto"/>
        <w:ind w:right="1080"/>
        <w:jc w:val="both"/>
        <w:rPr>
          <w:rFonts w:cs="Tahoma"/>
          <w:sz w:val="28"/>
          <w:szCs w:val="28"/>
        </w:rPr>
      </w:pPr>
      <w:r w:rsidRPr="004F3DAF">
        <w:rPr>
          <w:rFonts w:cs="Tahoma"/>
          <w:sz w:val="28"/>
          <w:szCs w:val="28"/>
        </w:rPr>
        <w:t>Information about options and recommended ways to contact members, committees, and officials of the parliament such as by phone, by mail, in person, and through the web</w:t>
      </w:r>
    </w:p>
    <w:p w14:paraId="18C798A8" w14:textId="77777777" w:rsidR="004F3DAF" w:rsidRPr="004F3DAF" w:rsidRDefault="004F3DAF" w:rsidP="004F3DAF">
      <w:pPr>
        <w:keepNext/>
        <w:keepLines/>
        <w:widowControl w:val="0"/>
        <w:spacing w:after="0" w:line="240" w:lineRule="auto"/>
        <w:ind w:left="20"/>
        <w:jc w:val="both"/>
        <w:outlineLvl w:val="3"/>
        <w:rPr>
          <w:rFonts w:cs="Tahoma"/>
          <w:sz w:val="28"/>
          <w:szCs w:val="28"/>
        </w:rPr>
      </w:pPr>
      <w:bookmarkStart w:id="6" w:name="bookmark48"/>
      <w:r w:rsidRPr="004F3DAF">
        <w:rPr>
          <w:rStyle w:val="Heading40"/>
          <w:rFonts w:asciiTheme="minorHAnsi" w:hAnsiTheme="minorHAnsi" w:cs="Tahoma"/>
          <w:i w:val="0"/>
        </w:rPr>
        <w:t>Communication between members and citizens</w:t>
      </w:r>
      <w:bookmarkEnd w:id="6"/>
    </w:p>
    <w:p w14:paraId="3C381CA1" w14:textId="77777777" w:rsidR="004F3DAF" w:rsidRPr="004F3DAF" w:rsidRDefault="004F3DAF" w:rsidP="004F3DAF">
      <w:pPr>
        <w:widowControl w:val="0"/>
        <w:tabs>
          <w:tab w:val="left" w:pos="796"/>
        </w:tabs>
        <w:spacing w:after="0" w:line="240" w:lineRule="auto"/>
        <w:ind w:right="600"/>
        <w:jc w:val="both"/>
        <w:rPr>
          <w:rFonts w:cs="Tahoma"/>
          <w:sz w:val="28"/>
          <w:szCs w:val="28"/>
        </w:rPr>
      </w:pPr>
      <w:r w:rsidRPr="004F3DAF">
        <w:rPr>
          <w:rFonts w:cs="Tahoma"/>
          <w:sz w:val="28"/>
          <w:szCs w:val="28"/>
        </w:rPr>
        <w:t>The capacity to contact members, committees, and officials of parliament by unstructured email messages or email forms</w:t>
      </w:r>
    </w:p>
    <w:p w14:paraId="4FAF1DC9" w14:textId="77777777" w:rsidR="004F3DAF" w:rsidRPr="004F3DAF" w:rsidRDefault="004F3DAF" w:rsidP="004F3DAF">
      <w:pPr>
        <w:widowControl w:val="0"/>
        <w:tabs>
          <w:tab w:val="left" w:pos="796"/>
        </w:tabs>
        <w:spacing w:after="0" w:line="240" w:lineRule="auto"/>
        <w:ind w:right="1080"/>
        <w:jc w:val="both"/>
        <w:rPr>
          <w:rFonts w:cs="Tahoma"/>
          <w:sz w:val="28"/>
          <w:szCs w:val="28"/>
        </w:rPr>
      </w:pPr>
      <w:r w:rsidRPr="004F3DAF">
        <w:rPr>
          <w:rFonts w:cs="Tahoma"/>
          <w:sz w:val="28"/>
          <w:szCs w:val="28"/>
        </w:rPr>
        <w:t>Tools to enable members, committees, and officials to efficiently receive, manage, and respond to email from citizens and civil society.</w:t>
      </w:r>
    </w:p>
    <w:p w14:paraId="0C1684EF" w14:textId="77777777" w:rsidR="004F3DAF" w:rsidRPr="004F3DAF" w:rsidRDefault="004F3DAF" w:rsidP="004F3DAF">
      <w:pPr>
        <w:widowControl w:val="0"/>
        <w:tabs>
          <w:tab w:val="left" w:pos="796"/>
        </w:tabs>
        <w:spacing w:after="0" w:line="240" w:lineRule="auto"/>
        <w:ind w:right="600"/>
        <w:jc w:val="both"/>
        <w:rPr>
          <w:rFonts w:cs="Tahoma"/>
          <w:sz w:val="28"/>
          <w:szCs w:val="28"/>
        </w:rPr>
      </w:pPr>
      <w:r w:rsidRPr="004F3DAF">
        <w:rPr>
          <w:rFonts w:cs="Tahoma"/>
          <w:sz w:val="28"/>
          <w:szCs w:val="28"/>
        </w:rPr>
        <w:t>Interactive tools such as blogs, online fora and discussions, e-petitions, and other methods for interacting with citizens.</w:t>
      </w:r>
    </w:p>
    <w:p w14:paraId="56F6814A" w14:textId="77777777" w:rsidR="004F3DAF" w:rsidRPr="004F3DAF" w:rsidRDefault="004F3DAF" w:rsidP="004F3DAF">
      <w:pPr>
        <w:widowControl w:val="0"/>
        <w:tabs>
          <w:tab w:val="left" w:pos="796"/>
        </w:tabs>
        <w:spacing w:after="0" w:line="240" w:lineRule="auto"/>
        <w:ind w:right="600"/>
        <w:jc w:val="both"/>
        <w:rPr>
          <w:rFonts w:cs="Tahoma"/>
          <w:sz w:val="28"/>
          <w:szCs w:val="28"/>
        </w:rPr>
      </w:pPr>
    </w:p>
    <w:p w14:paraId="49CAE420" w14:textId="77777777" w:rsidR="004F3DAF" w:rsidRPr="004F3DAF" w:rsidRDefault="004F3DAF" w:rsidP="004F3DAF">
      <w:pPr>
        <w:widowControl w:val="0"/>
        <w:tabs>
          <w:tab w:val="left" w:pos="796"/>
        </w:tabs>
        <w:spacing w:after="0" w:line="240" w:lineRule="auto"/>
        <w:ind w:right="600"/>
        <w:jc w:val="both"/>
        <w:rPr>
          <w:rFonts w:cs="Tahoma"/>
          <w:sz w:val="28"/>
          <w:szCs w:val="28"/>
        </w:rPr>
      </w:pPr>
      <w:r w:rsidRPr="004F3DAF">
        <w:rPr>
          <w:rFonts w:cs="Tahoma"/>
          <w:sz w:val="28"/>
          <w:szCs w:val="28"/>
        </w:rPr>
        <w:t>Systems for allowing online polling when the subject matter is sufficiently important and the results can be considered helpful.</w:t>
      </w:r>
    </w:p>
    <w:p w14:paraId="079E7D37" w14:textId="77777777" w:rsidR="004F3DAF" w:rsidRPr="004F3DAF" w:rsidRDefault="004F3DAF" w:rsidP="004F3DAF">
      <w:pPr>
        <w:widowControl w:val="0"/>
        <w:tabs>
          <w:tab w:val="left" w:pos="796"/>
        </w:tabs>
        <w:spacing w:after="0" w:line="240" w:lineRule="auto"/>
        <w:ind w:right="920"/>
        <w:jc w:val="both"/>
        <w:rPr>
          <w:rFonts w:cs="Tahoma"/>
          <w:sz w:val="28"/>
          <w:szCs w:val="28"/>
        </w:rPr>
      </w:pPr>
      <w:r w:rsidRPr="004F3DAF">
        <w:rPr>
          <w:rFonts w:cs="Tahoma"/>
          <w:sz w:val="28"/>
          <w:szCs w:val="28"/>
        </w:rPr>
        <w:t>Testing and implementation of new methods for citizen- parliament interaction as the technologies emerge and as they prove useful to parliaments.</w:t>
      </w:r>
    </w:p>
    <w:p w14:paraId="6636556F" w14:textId="77777777" w:rsidR="004F3DAF" w:rsidRPr="004F3DAF" w:rsidRDefault="004F3DAF" w:rsidP="004F3DAF">
      <w:pPr>
        <w:widowControl w:val="0"/>
        <w:spacing w:after="0" w:line="240" w:lineRule="auto"/>
        <w:ind w:right="800"/>
        <w:jc w:val="both"/>
        <w:rPr>
          <w:rFonts w:cs="Tahoma"/>
          <w:sz w:val="28"/>
          <w:szCs w:val="28"/>
        </w:rPr>
      </w:pPr>
    </w:p>
    <w:p w14:paraId="4D7874D7" w14:textId="77777777" w:rsidR="004F3DAF" w:rsidRPr="004F3DAF" w:rsidRDefault="004F3DAF" w:rsidP="004F3DAF">
      <w:pPr>
        <w:keepNext/>
        <w:keepLines/>
        <w:widowControl w:val="0"/>
        <w:tabs>
          <w:tab w:val="left" w:pos="327"/>
        </w:tabs>
        <w:spacing w:after="0" w:line="240" w:lineRule="auto"/>
        <w:jc w:val="both"/>
        <w:outlineLvl w:val="2"/>
        <w:rPr>
          <w:rFonts w:cs="Tahoma"/>
          <w:sz w:val="28"/>
          <w:szCs w:val="28"/>
          <w:u w:val="single"/>
        </w:rPr>
      </w:pPr>
      <w:bookmarkStart w:id="7" w:name="bookmark49"/>
      <w:r w:rsidRPr="004F3DAF">
        <w:rPr>
          <w:rStyle w:val="Heading30"/>
          <w:rFonts w:asciiTheme="minorHAnsi" w:hAnsiTheme="minorHAnsi" w:cs="Tahoma"/>
          <w:sz w:val="28"/>
          <w:szCs w:val="28"/>
        </w:rPr>
        <w:t>DESIGN: USABILITY, ACCESSIBILITY, AND LANGUAGE</w:t>
      </w:r>
      <w:bookmarkEnd w:id="7"/>
    </w:p>
    <w:p w14:paraId="21273D11" w14:textId="77777777" w:rsidR="004F3DAF" w:rsidRPr="004F3DAF" w:rsidRDefault="004F3DAF" w:rsidP="004F3DAF">
      <w:pPr>
        <w:spacing w:after="0" w:line="240" w:lineRule="auto"/>
        <w:ind w:left="20"/>
        <w:jc w:val="both"/>
        <w:rPr>
          <w:rFonts w:cs="Tahoma"/>
          <w:sz w:val="28"/>
          <w:szCs w:val="28"/>
        </w:rPr>
      </w:pPr>
      <w:r w:rsidRPr="004F3DAF">
        <w:rPr>
          <w:rFonts w:cs="Tahoma"/>
          <w:sz w:val="28"/>
          <w:szCs w:val="28"/>
        </w:rPr>
        <w:t>The section provides a number of areas that make the website easier to use and more inclusive. These include usability, to ensure that a web</w:t>
      </w:r>
      <w:r w:rsidRPr="004F3DAF">
        <w:rPr>
          <w:rFonts w:cs="Tahoma"/>
          <w:sz w:val="28"/>
          <w:szCs w:val="28"/>
        </w:rPr>
        <w:softHyphen/>
        <w:t>site is understandable; accessibility, to ensure that persons with disabilities can use it successfully; languages, such as English and French for both the citizens and the wider world and general design elements that constitute good practices for all websites.</w:t>
      </w:r>
    </w:p>
    <w:p w14:paraId="795E6A4C" w14:textId="77777777" w:rsidR="004F3DAF" w:rsidRPr="004F3DAF" w:rsidRDefault="004F3DAF" w:rsidP="004F3DAF">
      <w:pPr>
        <w:keepNext/>
        <w:keepLines/>
        <w:widowControl w:val="0"/>
        <w:spacing w:after="0" w:line="240" w:lineRule="auto"/>
        <w:ind w:left="20"/>
        <w:jc w:val="both"/>
        <w:outlineLvl w:val="3"/>
        <w:rPr>
          <w:rFonts w:cs="Tahoma"/>
          <w:sz w:val="28"/>
          <w:szCs w:val="28"/>
        </w:rPr>
      </w:pPr>
      <w:bookmarkStart w:id="8" w:name="bookmark50"/>
      <w:r w:rsidRPr="004F3DAF">
        <w:rPr>
          <w:rStyle w:val="Heading40"/>
          <w:rFonts w:asciiTheme="minorHAnsi" w:hAnsiTheme="minorHAnsi" w:cs="Tahoma"/>
          <w:i w:val="0"/>
        </w:rPr>
        <w:t>Usability</w:t>
      </w:r>
      <w:bookmarkEnd w:id="8"/>
    </w:p>
    <w:p w14:paraId="3620DD7F" w14:textId="77777777" w:rsidR="004F3DAF" w:rsidRPr="004F3DAF" w:rsidRDefault="004F3DAF" w:rsidP="004F3DAF">
      <w:pPr>
        <w:widowControl w:val="0"/>
        <w:spacing w:after="0" w:line="240" w:lineRule="auto"/>
        <w:ind w:right="580"/>
        <w:jc w:val="both"/>
        <w:rPr>
          <w:rFonts w:cs="Tahoma"/>
          <w:sz w:val="28"/>
          <w:szCs w:val="28"/>
        </w:rPr>
      </w:pPr>
      <w:r w:rsidRPr="004F3DAF">
        <w:rPr>
          <w:rFonts w:cs="Tahoma"/>
          <w:sz w:val="28"/>
          <w:szCs w:val="28"/>
        </w:rPr>
        <w:t>Design elements and choices derived from a comprehensive vision and understanding of different tasks, different requirements, and different user profiles.</w:t>
      </w:r>
    </w:p>
    <w:p w14:paraId="25DE1C97" w14:textId="77777777" w:rsidR="004F3DAF" w:rsidRPr="004F3DAF" w:rsidRDefault="004F3DAF" w:rsidP="004F3DAF">
      <w:pPr>
        <w:widowControl w:val="0"/>
        <w:spacing w:after="0" w:line="240" w:lineRule="auto"/>
        <w:ind w:right="580"/>
        <w:jc w:val="both"/>
        <w:rPr>
          <w:rFonts w:cs="Tahoma"/>
          <w:sz w:val="28"/>
          <w:szCs w:val="28"/>
        </w:rPr>
      </w:pPr>
      <w:r w:rsidRPr="004F3DAF">
        <w:rPr>
          <w:rFonts w:cs="Tahoma"/>
          <w:sz w:val="28"/>
          <w:szCs w:val="28"/>
        </w:rPr>
        <w:t>User testing and other usability methods employed to ensure that the design and use of the website is understandable by its intended audiences at its initial launch and whenever major changes are made.</w:t>
      </w:r>
    </w:p>
    <w:p w14:paraId="54FBA352" w14:textId="77777777" w:rsidR="004F3DAF" w:rsidRPr="004F3DAF" w:rsidRDefault="004F3DAF" w:rsidP="004F3DAF">
      <w:pPr>
        <w:keepNext/>
        <w:keepLines/>
        <w:widowControl w:val="0"/>
        <w:spacing w:after="0" w:line="240" w:lineRule="auto"/>
        <w:jc w:val="both"/>
        <w:outlineLvl w:val="3"/>
        <w:rPr>
          <w:rFonts w:eastAsia="AngsanaUPC" w:cs="Tahoma"/>
          <w:b/>
          <w:bCs/>
          <w:iCs/>
          <w:color w:val="000000"/>
          <w:sz w:val="28"/>
          <w:szCs w:val="28"/>
          <w:lang w:bidi="en-US"/>
        </w:rPr>
      </w:pPr>
      <w:bookmarkStart w:id="9" w:name="bookmark51"/>
      <w:r w:rsidRPr="004F3DAF">
        <w:rPr>
          <w:rStyle w:val="Heading40"/>
          <w:rFonts w:asciiTheme="minorHAnsi" w:hAnsiTheme="minorHAnsi" w:cs="Tahoma"/>
          <w:i w:val="0"/>
        </w:rPr>
        <w:t>Accessibility standards</w:t>
      </w:r>
      <w:bookmarkEnd w:id="9"/>
    </w:p>
    <w:p w14:paraId="54B57228" w14:textId="77777777" w:rsidR="004F3DAF" w:rsidRPr="004F3DAF" w:rsidRDefault="004F3DAF" w:rsidP="004F3DAF">
      <w:pPr>
        <w:widowControl w:val="0"/>
        <w:tabs>
          <w:tab w:val="left" w:pos="854"/>
        </w:tabs>
        <w:spacing w:after="0" w:line="240" w:lineRule="auto"/>
        <w:ind w:right="780"/>
        <w:jc w:val="both"/>
        <w:rPr>
          <w:rFonts w:cs="Tahoma"/>
          <w:sz w:val="28"/>
          <w:szCs w:val="28"/>
        </w:rPr>
      </w:pPr>
      <w:r w:rsidRPr="004F3DAF">
        <w:rPr>
          <w:rFonts w:cs="Tahoma"/>
          <w:sz w:val="28"/>
          <w:szCs w:val="28"/>
        </w:rPr>
        <w:t>W3C standards or other applicable standards implemented to ensure that the website can be used by persons with disabilities.</w:t>
      </w:r>
    </w:p>
    <w:p w14:paraId="4FE93B8D" w14:textId="77777777" w:rsidR="004F3DAF" w:rsidRPr="004F3DAF" w:rsidRDefault="004F3DAF" w:rsidP="004F3DAF">
      <w:pPr>
        <w:widowControl w:val="0"/>
        <w:spacing w:after="0" w:line="240" w:lineRule="auto"/>
        <w:ind w:right="800"/>
        <w:jc w:val="both"/>
        <w:rPr>
          <w:rFonts w:cs="Tahoma"/>
          <w:sz w:val="28"/>
          <w:szCs w:val="28"/>
        </w:rPr>
      </w:pPr>
    </w:p>
    <w:p w14:paraId="419E73F4" w14:textId="77777777" w:rsidR="004F3DAF" w:rsidRPr="004F3DAF" w:rsidRDefault="004F3DAF" w:rsidP="004F3DAF">
      <w:pPr>
        <w:keepNext/>
        <w:keepLines/>
        <w:widowControl w:val="0"/>
        <w:tabs>
          <w:tab w:val="left" w:pos="434"/>
        </w:tabs>
        <w:spacing w:after="0" w:line="240" w:lineRule="auto"/>
        <w:jc w:val="both"/>
        <w:outlineLvl w:val="3"/>
        <w:rPr>
          <w:rFonts w:cs="Tahoma"/>
          <w:sz w:val="28"/>
          <w:szCs w:val="28"/>
        </w:rPr>
      </w:pPr>
      <w:bookmarkStart w:id="10" w:name="bookmark52"/>
      <w:r w:rsidRPr="004F3DAF">
        <w:rPr>
          <w:rStyle w:val="Heading40"/>
          <w:rFonts w:asciiTheme="minorHAnsi" w:hAnsiTheme="minorHAnsi" w:cs="Tahoma"/>
          <w:i w:val="0"/>
        </w:rPr>
        <w:lastRenderedPageBreak/>
        <w:t>Languages</w:t>
      </w:r>
      <w:bookmarkEnd w:id="10"/>
    </w:p>
    <w:p w14:paraId="76D32869" w14:textId="77777777" w:rsidR="004F3DAF" w:rsidRPr="004F3DAF" w:rsidRDefault="004F3DAF" w:rsidP="004F3DAF">
      <w:pPr>
        <w:widowControl w:val="0"/>
        <w:spacing w:after="0" w:line="240" w:lineRule="auto"/>
        <w:ind w:right="580"/>
        <w:jc w:val="both"/>
        <w:rPr>
          <w:rFonts w:cs="Tahoma"/>
          <w:sz w:val="28"/>
          <w:szCs w:val="28"/>
        </w:rPr>
      </w:pPr>
      <w:r w:rsidRPr="004F3DAF">
        <w:rPr>
          <w:rFonts w:cs="Tahoma"/>
          <w:sz w:val="28"/>
          <w:szCs w:val="28"/>
        </w:rPr>
        <w:t>Two key languages must be taken to consideration English and French</w:t>
      </w:r>
    </w:p>
    <w:p w14:paraId="1DC23D02" w14:textId="77777777" w:rsidR="004F3DAF" w:rsidRPr="004F3DAF" w:rsidRDefault="004F3DAF" w:rsidP="004F3DAF">
      <w:pPr>
        <w:widowControl w:val="0"/>
        <w:spacing w:after="0" w:line="240" w:lineRule="auto"/>
        <w:ind w:right="580"/>
        <w:jc w:val="both"/>
        <w:rPr>
          <w:rFonts w:cs="Tahoma"/>
          <w:sz w:val="28"/>
          <w:szCs w:val="28"/>
        </w:rPr>
      </w:pPr>
      <w:r w:rsidRPr="004F3DAF">
        <w:rPr>
          <w:rFonts w:cs="Tahoma"/>
          <w:sz w:val="28"/>
          <w:szCs w:val="28"/>
        </w:rPr>
        <w:t>All the Webpages on the website must be available in these languages.</w:t>
      </w:r>
    </w:p>
    <w:p w14:paraId="3FAB28C1" w14:textId="77777777" w:rsidR="004F3DAF" w:rsidRPr="004F3DAF" w:rsidRDefault="004F3DAF" w:rsidP="004F3DAF">
      <w:pPr>
        <w:widowControl w:val="0"/>
        <w:spacing w:after="0" w:line="240" w:lineRule="auto"/>
        <w:ind w:right="580"/>
        <w:jc w:val="both"/>
        <w:rPr>
          <w:rFonts w:cs="Tahoma"/>
          <w:sz w:val="28"/>
          <w:szCs w:val="28"/>
        </w:rPr>
      </w:pPr>
      <w:r w:rsidRPr="004F3DAF">
        <w:rPr>
          <w:rFonts w:cs="Tahoma"/>
          <w:sz w:val="28"/>
          <w:szCs w:val="28"/>
        </w:rPr>
        <w:t>A complete or partial version of the site should be provided in one of the languages commonly used for international communication.</w:t>
      </w:r>
      <w:bookmarkStart w:id="11" w:name="bookmark53"/>
    </w:p>
    <w:p w14:paraId="24474257" w14:textId="77777777" w:rsidR="004F3DAF" w:rsidRPr="004F3DAF" w:rsidRDefault="004F3DAF" w:rsidP="004F3DAF">
      <w:pPr>
        <w:widowControl w:val="0"/>
        <w:spacing w:after="0" w:line="240" w:lineRule="auto"/>
        <w:ind w:right="580"/>
        <w:jc w:val="both"/>
        <w:rPr>
          <w:rFonts w:cs="Tahoma"/>
          <w:sz w:val="28"/>
          <w:szCs w:val="28"/>
        </w:rPr>
      </w:pPr>
    </w:p>
    <w:p w14:paraId="5CC8CF5B" w14:textId="77777777" w:rsidR="004F3DAF" w:rsidRPr="004F3DAF" w:rsidRDefault="004F3DAF" w:rsidP="004F3DAF">
      <w:pPr>
        <w:widowControl w:val="0"/>
        <w:spacing w:after="0" w:line="240" w:lineRule="auto"/>
        <w:ind w:right="580"/>
        <w:jc w:val="both"/>
        <w:rPr>
          <w:rFonts w:cs="Tahoma"/>
          <w:sz w:val="28"/>
          <w:szCs w:val="28"/>
        </w:rPr>
      </w:pPr>
      <w:r w:rsidRPr="004F3DAF">
        <w:rPr>
          <w:rStyle w:val="Heading40"/>
          <w:rFonts w:asciiTheme="minorHAnsi" w:hAnsiTheme="minorHAnsi" w:cs="Tahoma"/>
          <w:i w:val="0"/>
          <w:u w:val="single"/>
        </w:rPr>
        <w:t>General design elements</w:t>
      </w:r>
      <w:bookmarkEnd w:id="11"/>
    </w:p>
    <w:p w14:paraId="1EC7C867" w14:textId="77777777" w:rsidR="004F3DAF" w:rsidRPr="004F3DAF" w:rsidRDefault="004F3DAF" w:rsidP="004F3DAF">
      <w:pPr>
        <w:widowControl w:val="0"/>
        <w:spacing w:after="0" w:line="240" w:lineRule="auto"/>
        <w:jc w:val="both"/>
        <w:rPr>
          <w:rFonts w:cs="Tahoma"/>
          <w:sz w:val="28"/>
          <w:szCs w:val="28"/>
        </w:rPr>
      </w:pPr>
      <w:r w:rsidRPr="004F3DAF">
        <w:rPr>
          <w:rFonts w:cs="Tahoma"/>
          <w:sz w:val="28"/>
          <w:szCs w:val="28"/>
        </w:rPr>
        <w:t>The following design elements available to users:</w:t>
      </w:r>
    </w:p>
    <w:p w14:paraId="715FD1EF" w14:textId="77777777" w:rsidR="004F3DAF" w:rsidRPr="004F3DAF" w:rsidRDefault="004F3DAF" w:rsidP="004F3DAF">
      <w:pPr>
        <w:widowControl w:val="0"/>
        <w:spacing w:after="0" w:line="240" w:lineRule="auto"/>
        <w:jc w:val="both"/>
        <w:rPr>
          <w:rFonts w:cs="Tahoma"/>
          <w:sz w:val="28"/>
          <w:szCs w:val="28"/>
        </w:rPr>
      </w:pPr>
      <w:r w:rsidRPr="004F3DAF">
        <w:rPr>
          <w:rFonts w:cs="Tahoma"/>
          <w:sz w:val="28"/>
          <w:szCs w:val="28"/>
        </w:rPr>
        <w:t>Frequently Asked Questions</w:t>
      </w:r>
    </w:p>
    <w:p w14:paraId="0405B8B6" w14:textId="77777777" w:rsidR="004F3DAF" w:rsidRPr="004F3DAF" w:rsidRDefault="004F3DAF" w:rsidP="004F3DAF">
      <w:pPr>
        <w:widowControl w:val="0"/>
        <w:tabs>
          <w:tab w:val="left" w:pos="0"/>
        </w:tabs>
        <w:spacing w:after="0" w:line="240" w:lineRule="auto"/>
        <w:jc w:val="both"/>
        <w:rPr>
          <w:rFonts w:cs="Tahoma"/>
          <w:sz w:val="28"/>
          <w:szCs w:val="28"/>
        </w:rPr>
      </w:pPr>
      <w:r w:rsidRPr="004F3DAF">
        <w:rPr>
          <w:rFonts w:cs="Tahoma"/>
          <w:sz w:val="28"/>
          <w:szCs w:val="28"/>
        </w:rPr>
        <w:t>What’s new on the website?</w:t>
      </w:r>
    </w:p>
    <w:p w14:paraId="6A8BCD65" w14:textId="77777777" w:rsidR="004F3DAF" w:rsidRPr="004F3DAF" w:rsidRDefault="004F3DAF" w:rsidP="004F3DAF">
      <w:pPr>
        <w:widowControl w:val="0"/>
        <w:spacing w:after="0" w:line="240" w:lineRule="auto"/>
        <w:jc w:val="both"/>
        <w:rPr>
          <w:rFonts w:cs="Tahoma"/>
          <w:sz w:val="28"/>
          <w:szCs w:val="28"/>
        </w:rPr>
      </w:pPr>
      <w:r w:rsidRPr="004F3DAF">
        <w:rPr>
          <w:rFonts w:cs="Tahoma"/>
          <w:sz w:val="28"/>
          <w:szCs w:val="28"/>
        </w:rPr>
        <w:t>Site map</w:t>
      </w:r>
    </w:p>
    <w:p w14:paraId="10538D23" w14:textId="77777777" w:rsidR="004F3DAF" w:rsidRPr="004F3DAF" w:rsidRDefault="004F3DAF" w:rsidP="004F3DAF">
      <w:pPr>
        <w:widowControl w:val="0"/>
        <w:spacing w:after="0" w:line="240" w:lineRule="auto"/>
        <w:ind w:right="660"/>
        <w:jc w:val="both"/>
        <w:rPr>
          <w:rFonts w:cs="Tahoma"/>
          <w:sz w:val="28"/>
          <w:szCs w:val="28"/>
        </w:rPr>
      </w:pPr>
      <w:r w:rsidRPr="004F3DAF">
        <w:rPr>
          <w:rFonts w:cs="Tahoma"/>
          <w:sz w:val="28"/>
          <w:szCs w:val="28"/>
        </w:rPr>
        <w:t>About this website (who owns it, manages it, update policy, etc)</w:t>
      </w:r>
    </w:p>
    <w:p w14:paraId="705A2B56" w14:textId="77777777" w:rsidR="004F3DAF" w:rsidRPr="004F3DAF" w:rsidRDefault="004F3DAF" w:rsidP="004F3DAF">
      <w:pPr>
        <w:widowControl w:val="0"/>
        <w:spacing w:after="0" w:line="240" w:lineRule="auto"/>
        <w:jc w:val="both"/>
        <w:rPr>
          <w:rFonts w:cs="Tahoma"/>
          <w:sz w:val="28"/>
          <w:szCs w:val="28"/>
        </w:rPr>
      </w:pPr>
      <w:r w:rsidRPr="004F3DAF">
        <w:rPr>
          <w:rFonts w:cs="Tahoma"/>
          <w:sz w:val="28"/>
          <w:szCs w:val="28"/>
        </w:rPr>
        <w:t>Help function</w:t>
      </w:r>
    </w:p>
    <w:p w14:paraId="4E3D8837" w14:textId="77777777" w:rsidR="004F3DAF" w:rsidRPr="004F3DAF" w:rsidRDefault="004F3DAF" w:rsidP="004F3DAF">
      <w:pPr>
        <w:widowControl w:val="0"/>
        <w:spacing w:after="0" w:line="240" w:lineRule="auto"/>
        <w:ind w:right="660"/>
        <w:jc w:val="both"/>
        <w:rPr>
          <w:rFonts w:cs="Tahoma"/>
          <w:sz w:val="28"/>
          <w:szCs w:val="28"/>
        </w:rPr>
      </w:pPr>
      <w:r w:rsidRPr="004F3DAF">
        <w:rPr>
          <w:rFonts w:cs="Tahoma"/>
          <w:sz w:val="28"/>
          <w:szCs w:val="28"/>
        </w:rPr>
        <w:t>Whom to contact for questions about the operation of the website</w:t>
      </w:r>
    </w:p>
    <w:p w14:paraId="299F7721" w14:textId="77777777" w:rsidR="004F3DAF" w:rsidRPr="004F3DAF" w:rsidRDefault="004F3DAF" w:rsidP="004F3DAF">
      <w:pPr>
        <w:widowControl w:val="0"/>
        <w:spacing w:after="0" w:line="240" w:lineRule="auto"/>
        <w:jc w:val="both"/>
        <w:rPr>
          <w:rFonts w:cs="Tahoma"/>
          <w:sz w:val="28"/>
          <w:szCs w:val="28"/>
        </w:rPr>
      </w:pPr>
      <w:r w:rsidRPr="004F3DAF">
        <w:rPr>
          <w:rFonts w:cs="Tahoma"/>
          <w:sz w:val="28"/>
          <w:szCs w:val="28"/>
        </w:rPr>
        <w:t>Guidance on how to search</w:t>
      </w:r>
    </w:p>
    <w:p w14:paraId="65A9FBF6" w14:textId="77777777" w:rsidR="004F3DAF" w:rsidRPr="004F3DAF" w:rsidRDefault="004F3DAF" w:rsidP="004F3DAF">
      <w:pPr>
        <w:widowControl w:val="0"/>
        <w:spacing w:after="0" w:line="240" w:lineRule="auto"/>
        <w:jc w:val="both"/>
        <w:rPr>
          <w:rFonts w:cs="Tahoma"/>
          <w:sz w:val="28"/>
          <w:szCs w:val="28"/>
        </w:rPr>
      </w:pPr>
      <w:r w:rsidRPr="004F3DAF">
        <w:rPr>
          <w:rFonts w:cs="Tahoma"/>
          <w:sz w:val="28"/>
          <w:szCs w:val="28"/>
        </w:rPr>
        <w:t>Support for multiple browsers and assurance of a reasonable level of backward compatibility of new features and content that does not interfere with needed innovation.</w:t>
      </w:r>
    </w:p>
    <w:p w14:paraId="4533F771" w14:textId="77777777" w:rsidR="004F3DAF" w:rsidRPr="004F3DAF" w:rsidRDefault="004F3DAF" w:rsidP="004F3DAF">
      <w:pPr>
        <w:widowControl w:val="0"/>
        <w:spacing w:after="0" w:line="240" w:lineRule="auto"/>
        <w:ind w:right="800"/>
        <w:jc w:val="both"/>
        <w:rPr>
          <w:rFonts w:cs="Tahoma"/>
          <w:sz w:val="28"/>
          <w:szCs w:val="28"/>
        </w:rPr>
      </w:pPr>
    </w:p>
    <w:p w14:paraId="75A8732E" w14:textId="55FEE1F9" w:rsidR="004F3DAF" w:rsidRPr="004F3DAF" w:rsidRDefault="00DD2B40" w:rsidP="004F3DAF">
      <w:pPr>
        <w:widowControl w:val="0"/>
        <w:spacing w:after="0" w:line="240" w:lineRule="auto"/>
        <w:ind w:right="800"/>
        <w:jc w:val="both"/>
        <w:rPr>
          <w:rFonts w:cs="Tahoma"/>
          <w:b/>
          <w:sz w:val="28"/>
          <w:szCs w:val="28"/>
        </w:rPr>
      </w:pPr>
      <w:r>
        <w:rPr>
          <w:rFonts w:cs="Tahoma"/>
          <w:b/>
          <w:sz w:val="28"/>
          <w:szCs w:val="28"/>
        </w:rPr>
        <w:t>Requirements for the Intranet P</w:t>
      </w:r>
      <w:r w:rsidRPr="004F3DAF">
        <w:rPr>
          <w:rFonts w:cs="Tahoma"/>
          <w:b/>
          <w:sz w:val="28"/>
          <w:szCs w:val="28"/>
        </w:rPr>
        <w:t xml:space="preserve">ortal </w:t>
      </w:r>
    </w:p>
    <w:p w14:paraId="5A579057" w14:textId="77777777" w:rsidR="004F3DAF" w:rsidRPr="004F3DAF" w:rsidRDefault="004F3DAF" w:rsidP="004F3DAF">
      <w:pPr>
        <w:widowControl w:val="0"/>
        <w:spacing w:after="0" w:line="240" w:lineRule="auto"/>
        <w:ind w:right="800"/>
        <w:jc w:val="both"/>
        <w:rPr>
          <w:rFonts w:cs="Tahoma"/>
          <w:sz w:val="28"/>
          <w:szCs w:val="28"/>
          <w:shd w:val="clear" w:color="auto" w:fill="FFFFFF"/>
        </w:rPr>
      </w:pPr>
      <w:r w:rsidRPr="004F3DAF">
        <w:rPr>
          <w:rFonts w:cs="Tahoma"/>
          <w:sz w:val="28"/>
          <w:szCs w:val="28"/>
          <w:shd w:val="clear" w:color="auto" w:fill="FFFFFF"/>
        </w:rPr>
        <w:t xml:space="preserve">The intranet will be a private network contained within the internal network operations of Parliament that is used to securely share parliamentary information and computing resources among Members and staff, it will be used to facilitate group committee works, departmental, intradepartmental works and team collaboration in a real time operation. </w:t>
      </w:r>
    </w:p>
    <w:p w14:paraId="6C493158" w14:textId="77777777" w:rsidR="004F3DAF" w:rsidRPr="004F3DAF" w:rsidRDefault="004F3DAF" w:rsidP="004F3DAF">
      <w:pPr>
        <w:widowControl w:val="0"/>
        <w:spacing w:after="0" w:line="240" w:lineRule="auto"/>
        <w:ind w:right="800"/>
        <w:jc w:val="both"/>
        <w:rPr>
          <w:rFonts w:cs="Tahoma"/>
          <w:sz w:val="28"/>
          <w:szCs w:val="28"/>
          <w:shd w:val="clear" w:color="auto" w:fill="FFFFFF"/>
        </w:rPr>
      </w:pPr>
      <w:r w:rsidRPr="004F3DAF">
        <w:rPr>
          <w:rFonts w:cs="Tahoma"/>
          <w:sz w:val="28"/>
          <w:szCs w:val="28"/>
          <w:shd w:val="clear" w:color="auto" w:fill="FFFFFF"/>
        </w:rPr>
        <w:t>Parliament of Sierra Leone Intranet portal is expected to have the following features:</w:t>
      </w:r>
    </w:p>
    <w:p w14:paraId="4EF6F1B5" w14:textId="77777777" w:rsidR="004F3DAF" w:rsidRPr="004F3DAF" w:rsidRDefault="004F3DAF" w:rsidP="004F3DAF">
      <w:pPr>
        <w:pStyle w:val="NormalWeb"/>
        <w:shd w:val="clear" w:color="auto" w:fill="FFFFFF"/>
        <w:spacing w:before="0" w:beforeAutospacing="0" w:after="0" w:afterAutospacing="0"/>
        <w:rPr>
          <w:rFonts w:asciiTheme="minorHAnsi" w:hAnsiTheme="minorHAnsi" w:cs="Tahoma"/>
          <w:spacing w:val="8"/>
          <w:sz w:val="28"/>
          <w:szCs w:val="28"/>
        </w:rPr>
      </w:pPr>
      <w:r w:rsidRPr="004F3DAF">
        <w:rPr>
          <w:rStyle w:val="Strong"/>
          <w:rFonts w:asciiTheme="minorHAnsi" w:hAnsiTheme="minorHAnsi" w:cs="Tahoma"/>
          <w:spacing w:val="8"/>
          <w:sz w:val="28"/>
          <w:szCs w:val="28"/>
        </w:rPr>
        <w:t>Document &amp; Content Management</w:t>
      </w:r>
    </w:p>
    <w:p w14:paraId="72A38671" w14:textId="77777777" w:rsidR="004F3DAF" w:rsidRPr="004F3DAF" w:rsidRDefault="004F3DAF" w:rsidP="004F3DAF">
      <w:pPr>
        <w:pStyle w:val="NormalWeb"/>
        <w:shd w:val="clear" w:color="auto" w:fill="FFFFFF"/>
        <w:spacing w:before="0" w:beforeAutospacing="0" w:after="0" w:afterAutospacing="0"/>
        <w:rPr>
          <w:rFonts w:asciiTheme="minorHAnsi" w:hAnsiTheme="minorHAnsi" w:cs="Tahoma"/>
          <w:spacing w:val="8"/>
          <w:sz w:val="28"/>
          <w:szCs w:val="28"/>
        </w:rPr>
      </w:pPr>
      <w:r w:rsidRPr="004F3DAF">
        <w:rPr>
          <w:rFonts w:asciiTheme="minorHAnsi" w:hAnsiTheme="minorHAnsi" w:cs="Tahoma"/>
          <w:spacing w:val="8"/>
          <w:sz w:val="28"/>
          <w:szCs w:val="28"/>
        </w:rPr>
        <w:t xml:space="preserve">Parliament of Sierra Leone Intranet system should have the capacity to store and manage internal parliamentary documents in the form of files, </w:t>
      </w:r>
      <w:proofErr w:type="spellStart"/>
      <w:r w:rsidRPr="004F3DAF">
        <w:rPr>
          <w:rFonts w:asciiTheme="minorHAnsi" w:hAnsiTheme="minorHAnsi" w:cs="Tahoma"/>
          <w:spacing w:val="8"/>
          <w:sz w:val="28"/>
          <w:szCs w:val="28"/>
        </w:rPr>
        <w:t>pdfs</w:t>
      </w:r>
      <w:proofErr w:type="spellEnd"/>
      <w:r w:rsidRPr="004F3DAF">
        <w:rPr>
          <w:rFonts w:asciiTheme="minorHAnsi" w:hAnsiTheme="minorHAnsi" w:cs="Tahoma"/>
          <w:spacing w:val="8"/>
          <w:sz w:val="28"/>
          <w:szCs w:val="28"/>
        </w:rPr>
        <w:t>, spreadsheets, etc. through Alfresco Enterprise Content Management system platform that will create the link between the local servers and the website hosting server. It acts as a gateway of knowledge allowing Members and staff to store, access and share the content and documents securely and easily with just a few clicks.</w:t>
      </w:r>
    </w:p>
    <w:p w14:paraId="06698727" w14:textId="77777777" w:rsidR="004F3DAF" w:rsidRPr="004F3DAF" w:rsidRDefault="004F3DAF" w:rsidP="004F3DAF">
      <w:pPr>
        <w:pStyle w:val="NormalWeb"/>
        <w:shd w:val="clear" w:color="auto" w:fill="FFFFFF"/>
        <w:spacing w:before="0" w:beforeAutospacing="0" w:after="0" w:afterAutospacing="0"/>
        <w:rPr>
          <w:rFonts w:asciiTheme="minorHAnsi" w:hAnsiTheme="minorHAnsi" w:cs="Tahoma"/>
          <w:spacing w:val="8"/>
          <w:sz w:val="28"/>
          <w:szCs w:val="28"/>
        </w:rPr>
      </w:pPr>
      <w:r w:rsidRPr="004F3DAF">
        <w:rPr>
          <w:rStyle w:val="Strong"/>
          <w:rFonts w:asciiTheme="minorHAnsi" w:hAnsiTheme="minorHAnsi" w:cs="Tahoma"/>
          <w:spacing w:val="8"/>
          <w:sz w:val="28"/>
          <w:szCs w:val="28"/>
        </w:rPr>
        <w:t>Search Capability</w:t>
      </w:r>
    </w:p>
    <w:p w14:paraId="19729E70" w14:textId="77777777" w:rsidR="004F3DAF" w:rsidRPr="004F3DAF" w:rsidRDefault="004F3DAF" w:rsidP="004F3DAF">
      <w:pPr>
        <w:pStyle w:val="NormalWeb"/>
        <w:shd w:val="clear" w:color="auto" w:fill="FFFFFF"/>
        <w:spacing w:before="0" w:beforeAutospacing="0" w:after="0" w:afterAutospacing="0"/>
        <w:rPr>
          <w:rFonts w:asciiTheme="minorHAnsi" w:hAnsiTheme="minorHAnsi" w:cs="Tahoma"/>
          <w:spacing w:val="8"/>
          <w:sz w:val="28"/>
          <w:szCs w:val="28"/>
        </w:rPr>
      </w:pPr>
      <w:r w:rsidRPr="004F3DAF">
        <w:rPr>
          <w:rFonts w:asciiTheme="minorHAnsi" w:hAnsiTheme="minorHAnsi" w:cs="Tahoma"/>
          <w:spacing w:val="8"/>
          <w:sz w:val="28"/>
          <w:szCs w:val="28"/>
        </w:rPr>
        <w:t>The Intranet system should have an enterprise search feature. The search feature helps Members and staff pulls the information related to content or people by searching through specific keywords or phrases, categories, filtering the tagged content, etc. A good Search feature also enables Members and staff to find items stored on the intranet even when they don’t know what exactly they are looking for using ‘suggested search results’.</w:t>
      </w:r>
    </w:p>
    <w:p w14:paraId="4A02D2D2" w14:textId="77777777" w:rsidR="00F4028E" w:rsidRDefault="00F4028E" w:rsidP="004F3DAF">
      <w:pPr>
        <w:pStyle w:val="NormalWeb"/>
        <w:shd w:val="clear" w:color="auto" w:fill="FFFFFF"/>
        <w:spacing w:before="0" w:beforeAutospacing="0" w:after="0" w:afterAutospacing="0"/>
        <w:rPr>
          <w:rStyle w:val="Strong"/>
          <w:rFonts w:asciiTheme="minorHAnsi" w:hAnsiTheme="minorHAnsi" w:cs="Tahoma"/>
          <w:spacing w:val="8"/>
          <w:sz w:val="28"/>
          <w:szCs w:val="28"/>
        </w:rPr>
      </w:pPr>
    </w:p>
    <w:p w14:paraId="695E9143" w14:textId="77777777" w:rsidR="00F4028E" w:rsidRDefault="00F4028E" w:rsidP="004F3DAF">
      <w:pPr>
        <w:pStyle w:val="NormalWeb"/>
        <w:shd w:val="clear" w:color="auto" w:fill="FFFFFF"/>
        <w:spacing w:before="0" w:beforeAutospacing="0" w:after="0" w:afterAutospacing="0"/>
        <w:rPr>
          <w:rStyle w:val="Strong"/>
          <w:rFonts w:asciiTheme="minorHAnsi" w:hAnsiTheme="minorHAnsi" w:cs="Tahoma"/>
          <w:spacing w:val="8"/>
          <w:sz w:val="28"/>
          <w:szCs w:val="28"/>
        </w:rPr>
      </w:pPr>
    </w:p>
    <w:p w14:paraId="5D34FC29" w14:textId="77777777" w:rsidR="004F3DAF" w:rsidRPr="004F3DAF" w:rsidRDefault="004F3DAF" w:rsidP="004F3DAF">
      <w:pPr>
        <w:pStyle w:val="NormalWeb"/>
        <w:shd w:val="clear" w:color="auto" w:fill="FFFFFF"/>
        <w:spacing w:before="0" w:beforeAutospacing="0" w:after="0" w:afterAutospacing="0"/>
        <w:rPr>
          <w:rFonts w:asciiTheme="minorHAnsi" w:hAnsiTheme="minorHAnsi" w:cs="Tahoma"/>
          <w:spacing w:val="8"/>
          <w:sz w:val="28"/>
          <w:szCs w:val="28"/>
        </w:rPr>
      </w:pPr>
      <w:r w:rsidRPr="004F3DAF">
        <w:rPr>
          <w:rStyle w:val="Strong"/>
          <w:rFonts w:asciiTheme="minorHAnsi" w:hAnsiTheme="minorHAnsi" w:cs="Tahoma"/>
          <w:spacing w:val="8"/>
          <w:sz w:val="28"/>
          <w:szCs w:val="28"/>
        </w:rPr>
        <w:lastRenderedPageBreak/>
        <w:t>Information Generator</w:t>
      </w:r>
    </w:p>
    <w:p w14:paraId="54BAAA0D" w14:textId="77777777" w:rsidR="004F3DAF" w:rsidRPr="004F3DAF" w:rsidRDefault="004F3DAF" w:rsidP="004F3DAF">
      <w:pPr>
        <w:pStyle w:val="NormalWeb"/>
        <w:shd w:val="clear" w:color="auto" w:fill="FFFFFF"/>
        <w:spacing w:before="0" w:beforeAutospacing="0" w:after="0" w:afterAutospacing="0"/>
        <w:rPr>
          <w:rFonts w:asciiTheme="minorHAnsi" w:hAnsiTheme="minorHAnsi" w:cs="Tahoma"/>
          <w:spacing w:val="8"/>
          <w:sz w:val="28"/>
          <w:szCs w:val="28"/>
        </w:rPr>
      </w:pPr>
      <w:r w:rsidRPr="004F3DAF">
        <w:rPr>
          <w:rFonts w:asciiTheme="minorHAnsi" w:hAnsiTheme="minorHAnsi" w:cs="Tahoma"/>
          <w:spacing w:val="8"/>
          <w:sz w:val="28"/>
          <w:szCs w:val="28"/>
        </w:rPr>
        <w:t>The Intranet system should allow Members and staff to generate and view information as and when required. Timely request processing and form processing are important tasks to be performed every now and then. An Intranet with good information generation capabilities allows Members and staff to access business information such as forms, workflows, employee details, reports, etc. and respond to parliamentary business tasks more rapidly and efficiently.</w:t>
      </w:r>
    </w:p>
    <w:p w14:paraId="181AA9EA" w14:textId="77777777" w:rsidR="004F3DAF" w:rsidRPr="004F3DAF" w:rsidRDefault="004F3DAF" w:rsidP="004F3DAF">
      <w:pPr>
        <w:pStyle w:val="NormalWeb"/>
        <w:shd w:val="clear" w:color="auto" w:fill="FFFFFF"/>
        <w:spacing w:before="0" w:beforeAutospacing="0" w:after="0" w:afterAutospacing="0"/>
        <w:rPr>
          <w:rFonts w:asciiTheme="minorHAnsi" w:hAnsiTheme="minorHAnsi" w:cs="Tahoma"/>
          <w:spacing w:val="8"/>
          <w:sz w:val="28"/>
          <w:szCs w:val="28"/>
        </w:rPr>
      </w:pPr>
      <w:r w:rsidRPr="004F3DAF">
        <w:rPr>
          <w:rStyle w:val="Strong"/>
          <w:rFonts w:asciiTheme="minorHAnsi" w:hAnsiTheme="minorHAnsi" w:cs="Tahoma"/>
          <w:spacing w:val="8"/>
          <w:sz w:val="28"/>
          <w:szCs w:val="28"/>
        </w:rPr>
        <w:t>Security</w:t>
      </w:r>
    </w:p>
    <w:p w14:paraId="51F52CC8" w14:textId="77777777" w:rsidR="004F3DAF" w:rsidRPr="004F3DAF" w:rsidRDefault="004F3DAF" w:rsidP="004F3DAF">
      <w:pPr>
        <w:pStyle w:val="NormalWeb"/>
        <w:shd w:val="clear" w:color="auto" w:fill="FFFFFF"/>
        <w:spacing w:before="0" w:beforeAutospacing="0" w:after="0" w:afterAutospacing="0"/>
        <w:rPr>
          <w:rFonts w:asciiTheme="minorHAnsi" w:hAnsiTheme="minorHAnsi" w:cs="Tahoma"/>
          <w:spacing w:val="8"/>
          <w:sz w:val="28"/>
          <w:szCs w:val="28"/>
        </w:rPr>
      </w:pPr>
      <w:r w:rsidRPr="004F3DAF">
        <w:rPr>
          <w:rFonts w:asciiTheme="minorHAnsi" w:hAnsiTheme="minorHAnsi" w:cs="Tahoma"/>
          <w:spacing w:val="8"/>
          <w:sz w:val="28"/>
          <w:szCs w:val="28"/>
        </w:rPr>
        <w:t>Parliament of Sierra Leone has some sort of confidential data such as Parliamentary service Commission Meetings Minutes, Reports plans &amp; policies, personnel information and financial data, which is shared only on a need-to-know-basis. The Intranet should have tight password protected security layers that blocks unauthorized access and relieves you from the worries of data misuse and theft.</w:t>
      </w:r>
    </w:p>
    <w:p w14:paraId="45C3C607" w14:textId="77777777" w:rsidR="004F3DAF" w:rsidRPr="004F3DAF" w:rsidRDefault="004F3DAF" w:rsidP="004F3DAF">
      <w:pPr>
        <w:pStyle w:val="NormalWeb"/>
        <w:shd w:val="clear" w:color="auto" w:fill="FFFFFF"/>
        <w:spacing w:before="0" w:beforeAutospacing="0" w:after="0" w:afterAutospacing="0"/>
        <w:rPr>
          <w:rStyle w:val="Strong"/>
          <w:rFonts w:asciiTheme="minorHAnsi" w:hAnsiTheme="minorHAnsi" w:cs="Tahoma"/>
          <w:spacing w:val="8"/>
          <w:sz w:val="28"/>
          <w:szCs w:val="28"/>
        </w:rPr>
      </w:pPr>
    </w:p>
    <w:p w14:paraId="5E51152B" w14:textId="77777777" w:rsidR="004F3DAF" w:rsidRPr="004F3DAF" w:rsidRDefault="004F3DAF" w:rsidP="004F3DAF">
      <w:pPr>
        <w:pStyle w:val="NormalWeb"/>
        <w:shd w:val="clear" w:color="auto" w:fill="FFFFFF"/>
        <w:spacing w:before="0" w:beforeAutospacing="0" w:after="0" w:afterAutospacing="0"/>
        <w:rPr>
          <w:rFonts w:asciiTheme="minorHAnsi" w:hAnsiTheme="minorHAnsi" w:cs="Tahoma"/>
          <w:spacing w:val="8"/>
          <w:sz w:val="28"/>
          <w:szCs w:val="28"/>
        </w:rPr>
      </w:pPr>
      <w:r w:rsidRPr="004F3DAF">
        <w:rPr>
          <w:rStyle w:val="Strong"/>
          <w:rFonts w:asciiTheme="minorHAnsi" w:hAnsiTheme="minorHAnsi" w:cs="Tahoma"/>
          <w:spacing w:val="8"/>
          <w:sz w:val="28"/>
          <w:szCs w:val="28"/>
        </w:rPr>
        <w:t>Integration</w:t>
      </w:r>
    </w:p>
    <w:p w14:paraId="67A603AD" w14:textId="77777777" w:rsidR="004F3DAF" w:rsidRPr="004F3DAF" w:rsidRDefault="004F3DAF" w:rsidP="004F3DAF">
      <w:pPr>
        <w:pStyle w:val="NormalWeb"/>
        <w:shd w:val="clear" w:color="auto" w:fill="FFFFFF"/>
        <w:spacing w:before="0" w:beforeAutospacing="0" w:after="0" w:afterAutospacing="0"/>
        <w:rPr>
          <w:rFonts w:asciiTheme="minorHAnsi" w:hAnsiTheme="minorHAnsi" w:cs="Tahoma"/>
          <w:spacing w:val="8"/>
          <w:sz w:val="28"/>
          <w:szCs w:val="28"/>
        </w:rPr>
      </w:pPr>
      <w:r w:rsidRPr="004F3DAF">
        <w:rPr>
          <w:rFonts w:asciiTheme="minorHAnsi" w:hAnsiTheme="minorHAnsi" w:cs="Tahoma"/>
          <w:spacing w:val="8"/>
          <w:sz w:val="28"/>
          <w:szCs w:val="28"/>
        </w:rPr>
        <w:t>The intranet system must integrate parliamentary business critical information and KRAs such as total bills, acts generated, financial expenses incurred, traffic generated, etc. This will help Members and staff to get up-to-date information about parliament in order to make wise decisions. It will also help in responding to many parliamentary business needs at a time and in generating real time reports by refreshing and integrating Parliament information whenever any essential data changes.</w:t>
      </w:r>
    </w:p>
    <w:p w14:paraId="66E7F86F" w14:textId="77777777" w:rsidR="004F3DAF" w:rsidRPr="004F3DAF" w:rsidRDefault="004F3DAF" w:rsidP="004F3DAF">
      <w:pPr>
        <w:pStyle w:val="NormalWeb"/>
        <w:shd w:val="clear" w:color="auto" w:fill="FFFFFF"/>
        <w:spacing w:before="0" w:beforeAutospacing="0" w:after="0" w:afterAutospacing="0"/>
        <w:rPr>
          <w:rFonts w:asciiTheme="minorHAnsi" w:hAnsiTheme="minorHAnsi" w:cs="Tahoma"/>
          <w:spacing w:val="8"/>
          <w:sz w:val="28"/>
          <w:szCs w:val="28"/>
        </w:rPr>
      </w:pPr>
      <w:r w:rsidRPr="004F3DAF">
        <w:rPr>
          <w:rStyle w:val="Strong"/>
          <w:rFonts w:asciiTheme="minorHAnsi" w:hAnsiTheme="minorHAnsi" w:cs="Tahoma"/>
          <w:spacing w:val="8"/>
          <w:sz w:val="28"/>
          <w:szCs w:val="28"/>
        </w:rPr>
        <w:t>Sharing &amp; Collaboration</w:t>
      </w:r>
    </w:p>
    <w:p w14:paraId="6C32AC70" w14:textId="77777777" w:rsidR="004F3DAF" w:rsidRPr="004F3DAF" w:rsidRDefault="004F3DAF" w:rsidP="004F3DAF">
      <w:pPr>
        <w:pStyle w:val="NormalWeb"/>
        <w:shd w:val="clear" w:color="auto" w:fill="FFFFFF"/>
        <w:spacing w:before="0" w:beforeAutospacing="0" w:after="0" w:afterAutospacing="0"/>
        <w:rPr>
          <w:rStyle w:val="Strong"/>
          <w:rFonts w:asciiTheme="minorHAnsi" w:hAnsiTheme="minorHAnsi" w:cs="Tahoma"/>
          <w:b w:val="0"/>
          <w:bCs w:val="0"/>
          <w:spacing w:val="8"/>
          <w:sz w:val="28"/>
          <w:szCs w:val="28"/>
        </w:rPr>
      </w:pPr>
      <w:r w:rsidRPr="004F3DAF">
        <w:rPr>
          <w:rFonts w:asciiTheme="minorHAnsi" w:hAnsiTheme="minorHAnsi" w:cs="Tahoma"/>
          <w:spacing w:val="8"/>
          <w:sz w:val="28"/>
          <w:szCs w:val="28"/>
        </w:rPr>
        <w:t>Where there are great Members and staff, there are great ideas and opinions which should be shared with other members. The Intranet should not miss the great feature of sharing and collaboration since Intranet is the only platform where communication flows in different ways i.e. top to bottom, bottom to top, peer to peer, etc. Moreover, to make sharing a non-stop process, the Intranet should incorporate a blogging feature since it will help Members and staff to share, view and comment on the posts of internal as well as external participants.</w:t>
      </w:r>
    </w:p>
    <w:p w14:paraId="6F0E3707" w14:textId="77777777" w:rsidR="004F3DAF" w:rsidRPr="004F3DAF" w:rsidRDefault="004F3DAF" w:rsidP="004F3DAF">
      <w:pPr>
        <w:pStyle w:val="NormalWeb"/>
        <w:shd w:val="clear" w:color="auto" w:fill="FFFFFF"/>
        <w:spacing w:before="0" w:beforeAutospacing="0" w:after="0" w:afterAutospacing="0"/>
        <w:rPr>
          <w:rFonts w:asciiTheme="minorHAnsi" w:hAnsiTheme="minorHAnsi" w:cs="Tahoma"/>
          <w:spacing w:val="8"/>
          <w:sz w:val="28"/>
          <w:szCs w:val="28"/>
        </w:rPr>
      </w:pPr>
      <w:r w:rsidRPr="004F3DAF">
        <w:rPr>
          <w:rStyle w:val="Strong"/>
          <w:rFonts w:asciiTheme="minorHAnsi" w:hAnsiTheme="minorHAnsi" w:cs="Tahoma"/>
          <w:spacing w:val="8"/>
          <w:sz w:val="28"/>
          <w:szCs w:val="28"/>
        </w:rPr>
        <w:t>Social Networking</w:t>
      </w:r>
    </w:p>
    <w:p w14:paraId="0F61E86E" w14:textId="77777777" w:rsidR="004F3DAF" w:rsidRPr="004F3DAF" w:rsidRDefault="004F3DAF" w:rsidP="004F3DAF">
      <w:pPr>
        <w:pStyle w:val="NormalWeb"/>
        <w:shd w:val="clear" w:color="auto" w:fill="FFFFFF"/>
        <w:spacing w:before="0" w:beforeAutospacing="0" w:after="0" w:afterAutospacing="0"/>
        <w:rPr>
          <w:rFonts w:asciiTheme="minorHAnsi" w:hAnsiTheme="minorHAnsi" w:cs="Tahoma"/>
          <w:spacing w:val="8"/>
          <w:sz w:val="28"/>
          <w:szCs w:val="28"/>
        </w:rPr>
      </w:pPr>
      <w:r w:rsidRPr="004F3DAF">
        <w:rPr>
          <w:rFonts w:asciiTheme="minorHAnsi" w:hAnsiTheme="minorHAnsi" w:cs="Tahoma"/>
          <w:spacing w:val="8"/>
          <w:sz w:val="28"/>
          <w:szCs w:val="28"/>
        </w:rPr>
        <w:t>The intranet portal should have social networking capability, with the increasing demand of bringing the social networking inside the corporate walls in order to create awareness about the Parliament online as well as to include it in the international parliamentary forum. It should have forum and commenting capabilities, notifications, direct messaging and chatting, ideation and innovation management and document sharing.</w:t>
      </w:r>
    </w:p>
    <w:p w14:paraId="3D0F9E6A" w14:textId="04443251" w:rsidR="004F3DAF" w:rsidRPr="00F4028E" w:rsidRDefault="00CD542F" w:rsidP="004F3DAF">
      <w:pPr>
        <w:keepNext/>
        <w:keepLines/>
        <w:widowControl w:val="0"/>
        <w:tabs>
          <w:tab w:val="left" w:pos="418"/>
        </w:tabs>
        <w:spacing w:after="0" w:line="240" w:lineRule="auto"/>
        <w:jc w:val="both"/>
        <w:outlineLvl w:val="3"/>
        <w:rPr>
          <w:rFonts w:eastAsia="AngsanaUPC" w:cs="Tahoma"/>
          <w:b/>
          <w:bCs/>
          <w:iCs/>
          <w:color w:val="000000"/>
          <w:sz w:val="28"/>
          <w:szCs w:val="28"/>
          <w:lang w:val="en-US" w:bidi="en-US"/>
        </w:rPr>
      </w:pPr>
      <w:bookmarkStart w:id="12" w:name="bookmark59"/>
      <w:r>
        <w:rPr>
          <w:rStyle w:val="Heading40"/>
          <w:rFonts w:asciiTheme="minorHAnsi" w:hAnsiTheme="minorHAnsi" w:cs="Tahoma"/>
          <w:i w:val="0"/>
        </w:rPr>
        <w:t>P</w:t>
      </w:r>
      <w:r w:rsidRPr="004F3DAF">
        <w:rPr>
          <w:rStyle w:val="Heading40"/>
          <w:rFonts w:asciiTheme="minorHAnsi" w:hAnsiTheme="minorHAnsi" w:cs="Tahoma"/>
          <w:i w:val="0"/>
        </w:rPr>
        <w:t>romotion</w:t>
      </w:r>
      <w:bookmarkEnd w:id="12"/>
    </w:p>
    <w:p w14:paraId="10872299" w14:textId="2BF9A2D8" w:rsidR="004F3DAF" w:rsidRPr="004F3DAF" w:rsidRDefault="004F3DAF" w:rsidP="004F3DAF">
      <w:pPr>
        <w:widowControl w:val="0"/>
        <w:spacing w:after="0" w:line="240" w:lineRule="auto"/>
        <w:ind w:right="180"/>
        <w:jc w:val="both"/>
        <w:rPr>
          <w:rFonts w:cs="Tahoma"/>
          <w:sz w:val="28"/>
          <w:szCs w:val="28"/>
        </w:rPr>
      </w:pPr>
      <w:r w:rsidRPr="004F3DAF">
        <w:rPr>
          <w:rFonts w:cs="Tahoma"/>
          <w:sz w:val="28"/>
          <w:szCs w:val="28"/>
        </w:rPr>
        <w:t>Publicity and other information is made available to help members, citizens, and students become aware of parliament’s website, how it can be ac</w:t>
      </w:r>
      <w:r w:rsidR="00F4028E">
        <w:rPr>
          <w:rFonts w:cs="Tahoma"/>
          <w:sz w:val="28"/>
          <w:szCs w:val="28"/>
        </w:rPr>
        <w:t>cessed, and how it can be used.</w:t>
      </w:r>
    </w:p>
    <w:p w14:paraId="2B46FD4F" w14:textId="77777777" w:rsidR="004F3DAF" w:rsidRPr="004F3DAF" w:rsidRDefault="004F3DAF" w:rsidP="004F3DAF">
      <w:pPr>
        <w:widowControl w:val="0"/>
        <w:tabs>
          <w:tab w:val="left" w:pos="270"/>
        </w:tabs>
        <w:spacing w:after="0" w:line="240" w:lineRule="auto"/>
        <w:ind w:right="580"/>
        <w:jc w:val="both"/>
        <w:rPr>
          <w:rFonts w:cs="Tahoma"/>
          <w:sz w:val="28"/>
          <w:szCs w:val="28"/>
        </w:rPr>
      </w:pPr>
      <w:r w:rsidRPr="004F3DAF">
        <w:rPr>
          <w:rFonts w:cs="Tahoma"/>
          <w:sz w:val="28"/>
          <w:szCs w:val="28"/>
        </w:rPr>
        <w:t>Close links are promoted between the website and other government and civil society websites.</w:t>
      </w:r>
    </w:p>
    <w:p w14:paraId="5D707C3D" w14:textId="77777777" w:rsidR="004F3DAF" w:rsidRPr="004F3DAF" w:rsidRDefault="004F3DAF" w:rsidP="004F3DAF">
      <w:pPr>
        <w:widowControl w:val="0"/>
        <w:tabs>
          <w:tab w:val="left" w:pos="270"/>
        </w:tabs>
        <w:spacing w:after="0" w:line="240" w:lineRule="auto"/>
        <w:ind w:right="580"/>
        <w:jc w:val="both"/>
        <w:rPr>
          <w:rFonts w:cs="Tahoma"/>
          <w:sz w:val="28"/>
          <w:szCs w:val="28"/>
        </w:rPr>
      </w:pPr>
      <w:r w:rsidRPr="004F3DAF">
        <w:rPr>
          <w:rFonts w:cs="Tahoma"/>
          <w:sz w:val="28"/>
          <w:szCs w:val="28"/>
        </w:rPr>
        <w:lastRenderedPageBreak/>
        <w:t>There should be link to major website so that the international world will know about the website Such as Google, Yahoo, Face book etc.</w:t>
      </w:r>
    </w:p>
    <w:p w14:paraId="3F5B275F" w14:textId="77777777" w:rsidR="004F3DAF" w:rsidRPr="004F3DAF" w:rsidRDefault="004F3DAF" w:rsidP="004F3DAF">
      <w:pPr>
        <w:widowControl w:val="0"/>
        <w:tabs>
          <w:tab w:val="left" w:pos="270"/>
        </w:tabs>
        <w:spacing w:after="0" w:line="240" w:lineRule="auto"/>
        <w:ind w:right="580"/>
        <w:jc w:val="both"/>
        <w:rPr>
          <w:rFonts w:cs="Tahoma"/>
          <w:sz w:val="28"/>
          <w:szCs w:val="28"/>
        </w:rPr>
      </w:pPr>
    </w:p>
    <w:p w14:paraId="270240FA" w14:textId="6BA816D3" w:rsidR="004F3DAF" w:rsidRPr="004F3DAF" w:rsidRDefault="00CC2F83" w:rsidP="004F3DAF">
      <w:pPr>
        <w:keepNext/>
        <w:keepLines/>
        <w:tabs>
          <w:tab w:val="left" w:pos="270"/>
        </w:tabs>
        <w:spacing w:after="0" w:line="240" w:lineRule="auto"/>
        <w:jc w:val="both"/>
        <w:rPr>
          <w:rFonts w:cs="Tahoma"/>
          <w:sz w:val="28"/>
          <w:szCs w:val="28"/>
        </w:rPr>
      </w:pPr>
      <w:r>
        <w:rPr>
          <w:rStyle w:val="Heading40"/>
          <w:rFonts w:asciiTheme="minorHAnsi" w:hAnsiTheme="minorHAnsi" w:cs="Tahoma"/>
          <w:i w:val="0"/>
        </w:rPr>
        <w:t>Support for Downloads</w:t>
      </w:r>
    </w:p>
    <w:p w14:paraId="1C838C04" w14:textId="77777777" w:rsidR="004F3DAF" w:rsidRPr="004F3DAF" w:rsidRDefault="004F3DAF" w:rsidP="004F3DAF">
      <w:pPr>
        <w:spacing w:after="0" w:line="240" w:lineRule="auto"/>
        <w:ind w:right="20"/>
        <w:jc w:val="both"/>
        <w:rPr>
          <w:rFonts w:cs="Tahoma"/>
          <w:sz w:val="28"/>
          <w:szCs w:val="28"/>
        </w:rPr>
      </w:pPr>
      <w:r w:rsidRPr="004F3DAF">
        <w:rPr>
          <w:rFonts w:cs="Tahoma"/>
          <w:sz w:val="28"/>
          <w:szCs w:val="28"/>
        </w:rPr>
        <w:t>An increasing number of organizations outside the parliament are making use of parliamentary documentation in their own websites. Many of these websites, maintained by government agencies, civil societies, media, and the private sector, contribute to democracy and an informed citizenry. To ensure that those making such use of parliamentary documentation have access to authoritative versions, the recommendations call for systems that can support high speed downloading of parliamentary files.</w:t>
      </w:r>
    </w:p>
    <w:p w14:paraId="7D9F3D15" w14:textId="77777777" w:rsidR="004F3DAF" w:rsidRPr="004F3DAF" w:rsidRDefault="004F3DAF" w:rsidP="004F3DAF">
      <w:pPr>
        <w:widowControl w:val="0"/>
        <w:spacing w:after="0" w:line="240" w:lineRule="auto"/>
        <w:ind w:right="800"/>
        <w:jc w:val="both"/>
        <w:rPr>
          <w:rFonts w:cs="Tahoma"/>
          <w:sz w:val="28"/>
          <w:szCs w:val="28"/>
        </w:rPr>
      </w:pPr>
    </w:p>
    <w:p w14:paraId="60F74158" w14:textId="5EBB985D" w:rsidR="004F3DAF" w:rsidRPr="004F0680" w:rsidRDefault="00CC2F83" w:rsidP="004F3DAF">
      <w:pPr>
        <w:spacing w:after="0" w:line="240" w:lineRule="auto"/>
        <w:jc w:val="both"/>
        <w:rPr>
          <w:rFonts w:cs="Tahoma"/>
          <w:sz w:val="28"/>
          <w:szCs w:val="28"/>
        </w:rPr>
      </w:pPr>
      <w:r>
        <w:rPr>
          <w:rFonts w:cs="Tahoma"/>
          <w:b/>
          <w:bCs/>
          <w:sz w:val="28"/>
          <w:szCs w:val="28"/>
        </w:rPr>
        <w:t>M</w:t>
      </w:r>
      <w:r w:rsidRPr="004F0680">
        <w:rPr>
          <w:rFonts w:cs="Tahoma"/>
          <w:b/>
          <w:bCs/>
          <w:sz w:val="28"/>
          <w:szCs w:val="28"/>
        </w:rPr>
        <w:t>anagement</w:t>
      </w:r>
    </w:p>
    <w:p w14:paraId="0892AA68" w14:textId="0E93D699" w:rsidR="004F3DAF" w:rsidRPr="004F3DAF" w:rsidRDefault="004F3DAF" w:rsidP="004F3DAF">
      <w:pPr>
        <w:spacing w:after="0" w:line="240" w:lineRule="auto"/>
        <w:jc w:val="both"/>
        <w:rPr>
          <w:rFonts w:cs="Tahoma"/>
          <w:sz w:val="28"/>
          <w:szCs w:val="28"/>
        </w:rPr>
      </w:pPr>
      <w:r w:rsidRPr="004F3DAF">
        <w:rPr>
          <w:rFonts w:cs="Tahoma"/>
          <w:sz w:val="28"/>
          <w:szCs w:val="28"/>
        </w:rPr>
        <w:t>Once the site is designed and implemented, Parliament of Sierra Leone webmaster and I.C.T staff should be able to maintain it on their own. However, there is an expectation that the suc</w:t>
      </w:r>
      <w:r w:rsidR="004D423E">
        <w:rPr>
          <w:rFonts w:cs="Tahoma"/>
          <w:sz w:val="28"/>
          <w:szCs w:val="28"/>
        </w:rPr>
        <w:t xml:space="preserve">cessful bidder will remain in a one year </w:t>
      </w:r>
      <w:r w:rsidRPr="004F3DAF">
        <w:rPr>
          <w:rFonts w:cs="Tahoma"/>
          <w:sz w:val="28"/>
          <w:szCs w:val="28"/>
        </w:rPr>
        <w:t>observation and maintenance in case of the following issues:</w:t>
      </w:r>
    </w:p>
    <w:p w14:paraId="7DA01EA9" w14:textId="77777777" w:rsidR="004F3DAF" w:rsidRPr="004F3DAF" w:rsidRDefault="004F3DAF" w:rsidP="004F3DAF">
      <w:pPr>
        <w:spacing w:after="0" w:line="240" w:lineRule="auto"/>
        <w:jc w:val="both"/>
        <w:rPr>
          <w:rFonts w:cs="Tahoma"/>
          <w:sz w:val="28"/>
          <w:szCs w:val="28"/>
        </w:rPr>
      </w:pPr>
      <w:r w:rsidRPr="004F3DAF">
        <w:rPr>
          <w:rFonts w:cs="Tahoma"/>
          <w:sz w:val="28"/>
          <w:szCs w:val="28"/>
        </w:rPr>
        <w:t xml:space="preserve">To fix bugs and glitches in the HTML, database design or interface mechanism </w:t>
      </w:r>
    </w:p>
    <w:p w14:paraId="02C53328" w14:textId="77777777" w:rsidR="004F3DAF" w:rsidRPr="004F3DAF" w:rsidRDefault="004F3DAF" w:rsidP="004F3DAF">
      <w:pPr>
        <w:spacing w:after="0" w:line="240" w:lineRule="auto"/>
        <w:jc w:val="both"/>
        <w:rPr>
          <w:rFonts w:cs="Tahoma"/>
          <w:sz w:val="28"/>
          <w:szCs w:val="28"/>
        </w:rPr>
      </w:pPr>
      <w:r w:rsidRPr="004F3DAF">
        <w:rPr>
          <w:rFonts w:cs="Tahoma"/>
          <w:sz w:val="28"/>
          <w:szCs w:val="28"/>
        </w:rPr>
        <w:t xml:space="preserve">To make minor changes in site design and navigation as informed by user feedback </w:t>
      </w:r>
    </w:p>
    <w:p w14:paraId="62483F73" w14:textId="77777777" w:rsidR="004F3DAF" w:rsidRPr="004F3DAF" w:rsidRDefault="004F3DAF" w:rsidP="004F3DAF">
      <w:pPr>
        <w:spacing w:after="0" w:line="240" w:lineRule="auto"/>
        <w:rPr>
          <w:rFonts w:cs="Tahoma"/>
          <w:sz w:val="28"/>
          <w:szCs w:val="28"/>
        </w:rPr>
      </w:pPr>
      <w:r w:rsidRPr="004F3DAF">
        <w:rPr>
          <w:rFonts w:cs="Tahoma"/>
          <w:sz w:val="28"/>
          <w:szCs w:val="28"/>
        </w:rPr>
        <w:t>(Keeping in mind that a well-designed site should require minimal maintenance)</w:t>
      </w:r>
    </w:p>
    <w:p w14:paraId="08B70848" w14:textId="77777777" w:rsidR="004F3DAF" w:rsidRPr="004F3DAF" w:rsidRDefault="004F3DAF" w:rsidP="004F3DAF">
      <w:pPr>
        <w:spacing w:after="0" w:line="240" w:lineRule="auto"/>
        <w:rPr>
          <w:rFonts w:cs="Tahoma"/>
          <w:sz w:val="28"/>
          <w:szCs w:val="28"/>
        </w:rPr>
      </w:pPr>
      <w:r w:rsidRPr="004F3DAF">
        <w:rPr>
          <w:rFonts w:cs="Tahoma"/>
          <w:sz w:val="28"/>
          <w:szCs w:val="28"/>
        </w:rPr>
        <w:t>The intranet portal should also be managed by Parliament ICT Department and the Login interface should be placed in the website with a user name and password that will only give access to the user base on his/her authorization, security permission to specific areas, department that he should have access to in the system.</w:t>
      </w:r>
    </w:p>
    <w:p w14:paraId="70C5730B" w14:textId="77777777" w:rsidR="004F3DAF" w:rsidRPr="004F3DAF" w:rsidRDefault="004F3DAF" w:rsidP="004F3DAF">
      <w:pPr>
        <w:spacing w:after="0" w:line="240" w:lineRule="auto"/>
        <w:rPr>
          <w:rFonts w:cs="Tahoma"/>
          <w:sz w:val="28"/>
          <w:szCs w:val="28"/>
        </w:rPr>
      </w:pPr>
    </w:p>
    <w:p w14:paraId="7B0E5AE1" w14:textId="5BB43247" w:rsidR="004F0680" w:rsidRPr="004F0680" w:rsidRDefault="004F3DAF" w:rsidP="004F0680">
      <w:pPr>
        <w:spacing w:after="0" w:line="240" w:lineRule="auto"/>
        <w:jc w:val="both"/>
        <w:rPr>
          <w:rFonts w:cs="Tahoma"/>
          <w:b/>
          <w:color w:val="000000" w:themeColor="text1"/>
          <w:sz w:val="28"/>
          <w:szCs w:val="28"/>
        </w:rPr>
      </w:pPr>
      <w:r w:rsidRPr="004F3DAF">
        <w:rPr>
          <w:rFonts w:cs="Tahoma"/>
          <w:b/>
          <w:color w:val="000000" w:themeColor="text1"/>
          <w:sz w:val="28"/>
          <w:szCs w:val="28"/>
        </w:rPr>
        <w:t xml:space="preserve">  </w:t>
      </w:r>
      <w:r w:rsidR="00CD542F">
        <w:rPr>
          <w:rFonts w:cs="Tahoma"/>
          <w:b/>
          <w:color w:val="000000" w:themeColor="text1"/>
          <w:sz w:val="28"/>
          <w:szCs w:val="28"/>
        </w:rPr>
        <w:t xml:space="preserve">    </w:t>
      </w:r>
      <w:r w:rsidR="004F0680">
        <w:rPr>
          <w:rFonts w:cs="Tahoma"/>
          <w:b/>
          <w:color w:val="000000" w:themeColor="text1"/>
          <w:sz w:val="28"/>
          <w:szCs w:val="28"/>
        </w:rPr>
        <w:t>Expected D</w:t>
      </w:r>
      <w:r w:rsidR="004F0680" w:rsidRPr="004F3DAF">
        <w:rPr>
          <w:rFonts w:cs="Tahoma"/>
          <w:b/>
          <w:color w:val="000000" w:themeColor="text1"/>
          <w:sz w:val="28"/>
          <w:szCs w:val="28"/>
        </w:rPr>
        <w:t>eliverables</w:t>
      </w:r>
    </w:p>
    <w:p w14:paraId="70C16DAF" w14:textId="2D812C01" w:rsidR="004F0680" w:rsidRDefault="004F0680" w:rsidP="00CD542F">
      <w:pPr>
        <w:pStyle w:val="Default"/>
        <w:jc w:val="both"/>
        <w:rPr>
          <w:rFonts w:asciiTheme="minorHAnsi" w:hAnsiTheme="minorHAnsi"/>
          <w:color w:val="auto"/>
          <w:sz w:val="28"/>
          <w:szCs w:val="28"/>
        </w:rPr>
      </w:pPr>
      <w:r w:rsidRPr="00B07926">
        <w:rPr>
          <w:rFonts w:asciiTheme="minorHAnsi" w:hAnsiTheme="minorHAnsi"/>
          <w:color w:val="auto"/>
          <w:sz w:val="28"/>
          <w:szCs w:val="28"/>
        </w:rPr>
        <w:t xml:space="preserve">Functional website and newly developed Intranet Portal addressing the </w:t>
      </w:r>
      <w:r>
        <w:rPr>
          <w:rFonts w:asciiTheme="minorHAnsi" w:hAnsiTheme="minorHAnsi"/>
          <w:color w:val="auto"/>
          <w:sz w:val="28"/>
          <w:szCs w:val="28"/>
        </w:rPr>
        <w:t xml:space="preserve">following things among others: </w:t>
      </w:r>
    </w:p>
    <w:p w14:paraId="4799D95F" w14:textId="77777777" w:rsidR="004F0680" w:rsidRDefault="004F0680" w:rsidP="00CD542F">
      <w:pPr>
        <w:pStyle w:val="Default"/>
        <w:jc w:val="both"/>
        <w:rPr>
          <w:rFonts w:asciiTheme="minorHAnsi" w:hAnsiTheme="minorHAnsi"/>
          <w:color w:val="auto"/>
          <w:sz w:val="28"/>
          <w:szCs w:val="28"/>
        </w:rPr>
      </w:pPr>
      <w:r w:rsidRPr="00B07926">
        <w:rPr>
          <w:rFonts w:asciiTheme="minorHAnsi" w:hAnsiTheme="minorHAnsi"/>
          <w:color w:val="auto"/>
          <w:sz w:val="28"/>
          <w:szCs w:val="28"/>
        </w:rPr>
        <w:t>Website Dedicated Server Hosting and transfer of the former website to the new dedicated hosting server with the fol</w:t>
      </w:r>
      <w:r>
        <w:rPr>
          <w:rFonts w:asciiTheme="minorHAnsi" w:hAnsiTheme="minorHAnsi"/>
          <w:color w:val="auto"/>
          <w:sz w:val="28"/>
          <w:szCs w:val="28"/>
        </w:rPr>
        <w:t xml:space="preserve">lowing minimum specifications: </w:t>
      </w:r>
    </w:p>
    <w:p w14:paraId="7434E2A8" w14:textId="77777777" w:rsidR="004F0680" w:rsidRPr="00B07926" w:rsidRDefault="004F0680" w:rsidP="00CD542F">
      <w:pPr>
        <w:pStyle w:val="Default"/>
        <w:jc w:val="both"/>
        <w:rPr>
          <w:rFonts w:asciiTheme="minorHAnsi" w:hAnsiTheme="minorHAnsi"/>
          <w:color w:val="auto"/>
          <w:sz w:val="28"/>
          <w:szCs w:val="28"/>
        </w:rPr>
      </w:pPr>
      <w:r w:rsidRPr="00B07926">
        <w:rPr>
          <w:rFonts w:asciiTheme="minorHAnsi" w:hAnsiTheme="minorHAnsi"/>
          <w:color w:val="auto"/>
          <w:sz w:val="28"/>
          <w:szCs w:val="28"/>
        </w:rPr>
        <w:t xml:space="preserve">Dedicated windows server hosting with an enterprise plan: </w:t>
      </w:r>
    </w:p>
    <w:p w14:paraId="2BE83C5F" w14:textId="77777777" w:rsidR="004F0680" w:rsidRPr="00B07926" w:rsidRDefault="004F0680" w:rsidP="004F0680">
      <w:pPr>
        <w:pStyle w:val="Default"/>
        <w:jc w:val="both"/>
        <w:rPr>
          <w:rFonts w:asciiTheme="minorHAnsi" w:hAnsiTheme="minorHAnsi"/>
          <w:color w:val="auto"/>
          <w:sz w:val="28"/>
          <w:szCs w:val="28"/>
        </w:rPr>
      </w:pPr>
      <w:r w:rsidRPr="00B07926">
        <w:rPr>
          <w:rFonts w:asciiTheme="minorHAnsi" w:hAnsiTheme="minorHAnsi"/>
          <w:color w:val="auto"/>
          <w:sz w:val="28"/>
          <w:szCs w:val="28"/>
        </w:rPr>
        <w:t xml:space="preserve">It includes the following dedicated servers, intranet, unlimited Webmails, live streaming, online chatting, blog software, e-learning, parliamentary forum software, photo gallery, project management </w:t>
      </w:r>
    </w:p>
    <w:p w14:paraId="0760CD60" w14:textId="77777777" w:rsidR="004F0680" w:rsidRDefault="004F0680" w:rsidP="004F0680">
      <w:pPr>
        <w:pStyle w:val="Default"/>
        <w:jc w:val="both"/>
        <w:rPr>
          <w:rFonts w:asciiTheme="minorHAnsi" w:hAnsiTheme="minorHAnsi"/>
          <w:color w:val="auto"/>
          <w:sz w:val="28"/>
          <w:szCs w:val="28"/>
        </w:rPr>
      </w:pPr>
      <w:r w:rsidRPr="00B07926">
        <w:rPr>
          <w:rFonts w:asciiTheme="minorHAnsi" w:hAnsiTheme="minorHAnsi"/>
          <w:color w:val="auto"/>
          <w:sz w:val="28"/>
          <w:szCs w:val="28"/>
        </w:rPr>
        <w:t>Dedicated se</w:t>
      </w:r>
      <w:r>
        <w:rPr>
          <w:rFonts w:asciiTheme="minorHAnsi" w:hAnsiTheme="minorHAnsi"/>
          <w:color w:val="auto"/>
          <w:sz w:val="28"/>
          <w:szCs w:val="28"/>
        </w:rPr>
        <w:t xml:space="preserve">rver enterprise plan features: CPU: Intel Xeon, CPU cores: 6cores, CPU speed: 2.5 GHZ, </w:t>
      </w:r>
      <w:r w:rsidRPr="00B07926">
        <w:rPr>
          <w:rFonts w:asciiTheme="minorHAnsi" w:hAnsiTheme="minorHAnsi" w:cs="Symbol"/>
          <w:color w:val="auto"/>
          <w:sz w:val="28"/>
          <w:szCs w:val="28"/>
        </w:rPr>
        <w:t>Uplinks: 250 mb</w:t>
      </w:r>
      <w:r>
        <w:rPr>
          <w:rFonts w:asciiTheme="minorHAnsi" w:hAnsiTheme="minorHAnsi" w:cs="Symbol"/>
          <w:color w:val="auto"/>
          <w:sz w:val="28"/>
          <w:szCs w:val="28"/>
        </w:rPr>
        <w:t xml:space="preserve">ps, Ram: 6 GB, </w:t>
      </w:r>
      <w:r>
        <w:rPr>
          <w:rFonts w:asciiTheme="minorHAnsi" w:hAnsiTheme="minorHAnsi"/>
          <w:color w:val="auto"/>
          <w:sz w:val="28"/>
          <w:szCs w:val="28"/>
        </w:rPr>
        <w:t xml:space="preserve">Raid-1 drives: 2000 GB, </w:t>
      </w:r>
    </w:p>
    <w:p w14:paraId="27B38C95" w14:textId="77777777" w:rsidR="004F0680" w:rsidRPr="00B07926" w:rsidRDefault="004F0680" w:rsidP="004F0680">
      <w:pPr>
        <w:pStyle w:val="Default"/>
        <w:jc w:val="both"/>
        <w:rPr>
          <w:rFonts w:asciiTheme="minorHAnsi" w:hAnsiTheme="minorHAnsi"/>
          <w:color w:val="auto"/>
          <w:sz w:val="28"/>
          <w:szCs w:val="28"/>
        </w:rPr>
      </w:pPr>
      <w:r>
        <w:rPr>
          <w:rFonts w:asciiTheme="minorHAnsi" w:hAnsiTheme="minorHAnsi"/>
          <w:color w:val="auto"/>
          <w:sz w:val="28"/>
          <w:szCs w:val="28"/>
        </w:rPr>
        <w:t xml:space="preserve">Bandwidth: 15tb and </w:t>
      </w:r>
      <w:r w:rsidRPr="00B07926">
        <w:rPr>
          <w:rFonts w:asciiTheme="minorHAnsi" w:hAnsiTheme="minorHAnsi"/>
          <w:color w:val="auto"/>
          <w:sz w:val="28"/>
          <w:szCs w:val="28"/>
        </w:rPr>
        <w:t xml:space="preserve">IP addresses: 3 IP’s </w:t>
      </w:r>
    </w:p>
    <w:p w14:paraId="2E24E627" w14:textId="77777777" w:rsidR="004F0680" w:rsidRPr="00B07926" w:rsidRDefault="004F0680" w:rsidP="004F0680">
      <w:pPr>
        <w:autoSpaceDE w:val="0"/>
        <w:autoSpaceDN w:val="0"/>
        <w:adjustRightInd w:val="0"/>
        <w:spacing w:after="0" w:line="240" w:lineRule="auto"/>
        <w:jc w:val="both"/>
        <w:rPr>
          <w:rFonts w:cs="Garamond"/>
          <w:sz w:val="28"/>
          <w:szCs w:val="28"/>
        </w:rPr>
      </w:pPr>
      <w:r w:rsidRPr="00B07926">
        <w:rPr>
          <w:rFonts w:cs="Garamond"/>
          <w:sz w:val="28"/>
          <w:szCs w:val="28"/>
        </w:rPr>
        <w:t xml:space="preserve">Website overhauling and Upgrade for the Internet and the Intranet </w:t>
      </w:r>
    </w:p>
    <w:p w14:paraId="589E3E95" w14:textId="77777777" w:rsidR="004F0680" w:rsidRPr="00B07926" w:rsidRDefault="004F0680" w:rsidP="004F0680">
      <w:pPr>
        <w:autoSpaceDE w:val="0"/>
        <w:autoSpaceDN w:val="0"/>
        <w:adjustRightInd w:val="0"/>
        <w:spacing w:after="0" w:line="240" w:lineRule="auto"/>
        <w:jc w:val="both"/>
        <w:rPr>
          <w:rFonts w:cs="Garamond"/>
          <w:sz w:val="28"/>
          <w:szCs w:val="28"/>
        </w:rPr>
      </w:pPr>
      <w:r w:rsidRPr="00B07926">
        <w:rPr>
          <w:rFonts w:cs="Garamond"/>
          <w:sz w:val="28"/>
          <w:szCs w:val="28"/>
        </w:rPr>
        <w:t xml:space="preserve">Intranet development </w:t>
      </w:r>
    </w:p>
    <w:p w14:paraId="49D3C0DB" w14:textId="77777777" w:rsidR="004F0680" w:rsidRPr="00B07926" w:rsidRDefault="004F0680" w:rsidP="004F0680">
      <w:pPr>
        <w:autoSpaceDE w:val="0"/>
        <w:autoSpaceDN w:val="0"/>
        <w:adjustRightInd w:val="0"/>
        <w:spacing w:after="0" w:line="240" w:lineRule="auto"/>
        <w:jc w:val="both"/>
        <w:rPr>
          <w:rFonts w:cs="Garamond"/>
          <w:sz w:val="28"/>
          <w:szCs w:val="28"/>
        </w:rPr>
      </w:pPr>
      <w:r w:rsidRPr="00B07926">
        <w:rPr>
          <w:rFonts w:cs="Garamond"/>
          <w:sz w:val="28"/>
          <w:szCs w:val="28"/>
        </w:rPr>
        <w:t xml:space="preserve">Live Video Streaming development </w:t>
      </w:r>
    </w:p>
    <w:p w14:paraId="5B9A6C85" w14:textId="77777777" w:rsidR="004F0680" w:rsidRPr="00B07926" w:rsidRDefault="004F0680" w:rsidP="004F0680">
      <w:pPr>
        <w:autoSpaceDE w:val="0"/>
        <w:autoSpaceDN w:val="0"/>
        <w:adjustRightInd w:val="0"/>
        <w:spacing w:after="0" w:line="240" w:lineRule="auto"/>
        <w:jc w:val="both"/>
        <w:rPr>
          <w:rFonts w:cs="Garamond"/>
          <w:sz w:val="28"/>
          <w:szCs w:val="28"/>
        </w:rPr>
      </w:pPr>
      <w:r w:rsidRPr="00B07926">
        <w:rPr>
          <w:rFonts w:cs="Garamond"/>
          <w:sz w:val="28"/>
          <w:szCs w:val="28"/>
        </w:rPr>
        <w:t xml:space="preserve">Social Media Integration </w:t>
      </w:r>
    </w:p>
    <w:p w14:paraId="4E4217C9" w14:textId="77777777" w:rsidR="004F0680" w:rsidRPr="00B07926" w:rsidRDefault="004F0680" w:rsidP="004F0680">
      <w:pPr>
        <w:autoSpaceDE w:val="0"/>
        <w:autoSpaceDN w:val="0"/>
        <w:adjustRightInd w:val="0"/>
        <w:spacing w:after="0" w:line="240" w:lineRule="auto"/>
        <w:jc w:val="both"/>
        <w:rPr>
          <w:rFonts w:cs="Garamond"/>
          <w:sz w:val="28"/>
          <w:szCs w:val="28"/>
        </w:rPr>
      </w:pPr>
      <w:r w:rsidRPr="00B07926">
        <w:rPr>
          <w:rFonts w:cs="Garamond"/>
          <w:sz w:val="28"/>
          <w:szCs w:val="28"/>
        </w:rPr>
        <w:t xml:space="preserve">Website Security systems </w:t>
      </w:r>
    </w:p>
    <w:p w14:paraId="58976252" w14:textId="77777777" w:rsidR="004F0680" w:rsidRPr="00B07926" w:rsidRDefault="004F0680" w:rsidP="004F0680">
      <w:pPr>
        <w:autoSpaceDE w:val="0"/>
        <w:autoSpaceDN w:val="0"/>
        <w:adjustRightInd w:val="0"/>
        <w:spacing w:after="0" w:line="240" w:lineRule="auto"/>
        <w:jc w:val="both"/>
        <w:rPr>
          <w:rFonts w:cs="Garamond"/>
          <w:sz w:val="28"/>
          <w:szCs w:val="28"/>
        </w:rPr>
      </w:pPr>
      <w:r>
        <w:rPr>
          <w:rFonts w:cs="Garamond"/>
          <w:sz w:val="28"/>
          <w:szCs w:val="28"/>
        </w:rPr>
        <w:lastRenderedPageBreak/>
        <w:t>Website Backup a</w:t>
      </w:r>
      <w:r w:rsidRPr="00B07926">
        <w:rPr>
          <w:rFonts w:cs="Garamond"/>
          <w:sz w:val="28"/>
          <w:szCs w:val="28"/>
        </w:rPr>
        <w:t xml:space="preserve">nd Recovery Plan </w:t>
      </w:r>
    </w:p>
    <w:p w14:paraId="42A3B7A2" w14:textId="77777777" w:rsidR="004F0680" w:rsidRPr="00B07926" w:rsidRDefault="004F0680" w:rsidP="004F0680">
      <w:pPr>
        <w:autoSpaceDE w:val="0"/>
        <w:autoSpaceDN w:val="0"/>
        <w:adjustRightInd w:val="0"/>
        <w:spacing w:after="0" w:line="240" w:lineRule="auto"/>
        <w:jc w:val="both"/>
        <w:rPr>
          <w:rFonts w:cs="Garamond"/>
          <w:sz w:val="28"/>
          <w:szCs w:val="28"/>
        </w:rPr>
      </w:pPr>
      <w:r w:rsidRPr="00B07926">
        <w:rPr>
          <w:rFonts w:cs="Garamond"/>
          <w:sz w:val="28"/>
          <w:szCs w:val="28"/>
        </w:rPr>
        <w:t xml:space="preserve">Webmail Email Security </w:t>
      </w:r>
    </w:p>
    <w:p w14:paraId="1DC8A582" w14:textId="77777777" w:rsidR="004F0680" w:rsidRDefault="004F0680" w:rsidP="004F0680">
      <w:pPr>
        <w:autoSpaceDE w:val="0"/>
        <w:autoSpaceDN w:val="0"/>
        <w:adjustRightInd w:val="0"/>
        <w:spacing w:after="0" w:line="240" w:lineRule="auto"/>
        <w:jc w:val="both"/>
        <w:rPr>
          <w:rFonts w:cs="Garamond"/>
          <w:sz w:val="28"/>
          <w:szCs w:val="28"/>
        </w:rPr>
      </w:pPr>
      <w:r w:rsidRPr="00B07926">
        <w:rPr>
          <w:rFonts w:cs="Garamond"/>
          <w:sz w:val="28"/>
          <w:szCs w:val="28"/>
        </w:rPr>
        <w:t xml:space="preserve">User and technical documentation for the website and the Intranet Portal </w:t>
      </w:r>
    </w:p>
    <w:p w14:paraId="35823608" w14:textId="77777777" w:rsidR="004F0680" w:rsidRPr="00B07926" w:rsidRDefault="004F0680" w:rsidP="004F0680">
      <w:pPr>
        <w:autoSpaceDE w:val="0"/>
        <w:autoSpaceDN w:val="0"/>
        <w:adjustRightInd w:val="0"/>
        <w:spacing w:after="0" w:line="240" w:lineRule="auto"/>
        <w:jc w:val="both"/>
        <w:rPr>
          <w:rFonts w:cs="Garamond"/>
          <w:sz w:val="28"/>
          <w:szCs w:val="28"/>
        </w:rPr>
      </w:pPr>
      <w:r w:rsidRPr="00B07926">
        <w:rPr>
          <w:rFonts w:cs="Garamond"/>
          <w:sz w:val="28"/>
          <w:szCs w:val="28"/>
        </w:rPr>
        <w:t xml:space="preserve">Project documentations, source codes and user manual </w:t>
      </w:r>
    </w:p>
    <w:p w14:paraId="5F5FA786" w14:textId="77777777" w:rsidR="004F0680" w:rsidRPr="00B07926" w:rsidRDefault="004F0680" w:rsidP="004F0680">
      <w:pPr>
        <w:autoSpaceDE w:val="0"/>
        <w:autoSpaceDN w:val="0"/>
        <w:adjustRightInd w:val="0"/>
        <w:spacing w:after="0" w:line="240" w:lineRule="auto"/>
        <w:jc w:val="both"/>
        <w:rPr>
          <w:rFonts w:cs="Garamond"/>
          <w:sz w:val="28"/>
          <w:szCs w:val="28"/>
        </w:rPr>
      </w:pPr>
      <w:r w:rsidRPr="00B07926">
        <w:rPr>
          <w:rFonts w:cs="Garamond"/>
          <w:sz w:val="28"/>
          <w:szCs w:val="28"/>
        </w:rPr>
        <w:t xml:space="preserve">Training and hands on support provided to Members and Staff </w:t>
      </w:r>
    </w:p>
    <w:p w14:paraId="73AA989E" w14:textId="77777777" w:rsidR="004F0680" w:rsidRPr="00B07926" w:rsidRDefault="004F0680" w:rsidP="004F0680">
      <w:pPr>
        <w:autoSpaceDE w:val="0"/>
        <w:autoSpaceDN w:val="0"/>
        <w:adjustRightInd w:val="0"/>
        <w:spacing w:after="0" w:line="240" w:lineRule="auto"/>
        <w:jc w:val="both"/>
        <w:rPr>
          <w:rFonts w:cs="Garamond"/>
          <w:sz w:val="28"/>
          <w:szCs w:val="28"/>
        </w:rPr>
      </w:pPr>
      <w:r w:rsidRPr="00B07926">
        <w:rPr>
          <w:rFonts w:cs="Garamond"/>
          <w:sz w:val="28"/>
          <w:szCs w:val="28"/>
        </w:rPr>
        <w:t xml:space="preserve">A draft Mission Report covering the entire assignment – at the end of the mission period – shall contain, but shall not be limited to, the following elements: </w:t>
      </w:r>
    </w:p>
    <w:p w14:paraId="3E916DE9" w14:textId="3D3175A7" w:rsidR="00815B6C" w:rsidRPr="004F0680" w:rsidRDefault="00815B6C" w:rsidP="004F0680">
      <w:pPr>
        <w:autoSpaceDE w:val="0"/>
        <w:autoSpaceDN w:val="0"/>
        <w:adjustRightInd w:val="0"/>
        <w:spacing w:after="0" w:line="240" w:lineRule="auto"/>
        <w:jc w:val="both"/>
        <w:rPr>
          <w:rFonts w:cs="Wingdings"/>
          <w:sz w:val="28"/>
          <w:szCs w:val="28"/>
        </w:rPr>
      </w:pPr>
    </w:p>
    <w:p w14:paraId="2E17BDC7" w14:textId="7E90FD0D" w:rsidR="00074A96" w:rsidRPr="00074A96" w:rsidRDefault="00074A96" w:rsidP="00074A96">
      <w:pPr>
        <w:spacing w:after="0"/>
        <w:jc w:val="both"/>
        <w:rPr>
          <w:rFonts w:cs="Tahoma"/>
          <w:b/>
          <w:color w:val="000000" w:themeColor="text1"/>
          <w:sz w:val="28"/>
          <w:szCs w:val="28"/>
        </w:rPr>
      </w:pPr>
      <w:r>
        <w:rPr>
          <w:rFonts w:cs="Tahoma"/>
          <w:b/>
          <w:color w:val="000000" w:themeColor="text1"/>
          <w:sz w:val="28"/>
          <w:szCs w:val="28"/>
        </w:rPr>
        <w:t>Reporting</w:t>
      </w:r>
      <w:r w:rsidRPr="00074A96">
        <w:rPr>
          <w:rFonts w:cs="Tahoma"/>
          <w:b/>
          <w:color w:val="000000" w:themeColor="text1"/>
          <w:sz w:val="28"/>
          <w:szCs w:val="28"/>
        </w:rPr>
        <w:t xml:space="preserve"> </w:t>
      </w:r>
    </w:p>
    <w:p w14:paraId="5FD84E3D" w14:textId="77777777" w:rsidR="00074A96" w:rsidRPr="00074A96" w:rsidRDefault="00074A96" w:rsidP="00074A96">
      <w:pPr>
        <w:spacing w:after="0"/>
        <w:jc w:val="both"/>
        <w:rPr>
          <w:rFonts w:cs="Tahoma"/>
          <w:b/>
          <w:color w:val="000000" w:themeColor="text1"/>
          <w:sz w:val="28"/>
          <w:szCs w:val="28"/>
        </w:rPr>
      </w:pPr>
      <w:r w:rsidRPr="00074A96">
        <w:rPr>
          <w:rFonts w:cs="Tahoma"/>
          <w:color w:val="000000" w:themeColor="text1"/>
          <w:sz w:val="28"/>
          <w:szCs w:val="28"/>
        </w:rPr>
        <w:t>The consultant will report directly to Parliament of Sierra Leone website task team which comprises of the Clerk of Parliament, The Deputy Director I.C.T, Hulla &amp; Co. Human Dynamics KG. representatives and the Finance Director Parliament. The consultant will continually interact with the team throughout the stages of the developing process to seek approval. The consultant will share progress report on weekly basis to the task team.</w:t>
      </w:r>
    </w:p>
    <w:p w14:paraId="083E56ED" w14:textId="49701DB2" w:rsidR="00074A96" w:rsidRPr="00074A96" w:rsidRDefault="00074A96" w:rsidP="00074A96">
      <w:pPr>
        <w:pStyle w:val="BodyText2"/>
        <w:spacing w:after="0" w:line="240" w:lineRule="auto"/>
        <w:jc w:val="both"/>
        <w:rPr>
          <w:rFonts w:asciiTheme="minorHAnsi" w:eastAsia="Arial Unicode MS" w:hAnsiTheme="minorHAnsi" w:cs="Tahoma"/>
          <w:color w:val="000000" w:themeColor="text1"/>
          <w:sz w:val="28"/>
          <w:szCs w:val="28"/>
          <w:lang w:eastAsia="en-US"/>
        </w:rPr>
      </w:pPr>
      <w:r w:rsidRPr="00074A96">
        <w:rPr>
          <w:rFonts w:asciiTheme="minorHAnsi" w:eastAsia="Arial Unicode MS" w:hAnsiTheme="minorHAnsi" w:cs="Tahoma"/>
          <w:color w:val="000000" w:themeColor="text1"/>
          <w:sz w:val="28"/>
          <w:szCs w:val="28"/>
          <w:lang w:eastAsia="en-US"/>
        </w:rPr>
        <w:t xml:space="preserve">The consultant will be required to provide </w:t>
      </w:r>
      <w:r w:rsidR="00DD2B40">
        <w:rPr>
          <w:rFonts w:asciiTheme="minorHAnsi" w:eastAsia="Arial Unicode MS" w:hAnsiTheme="minorHAnsi" w:cs="Tahoma"/>
          <w:color w:val="000000" w:themeColor="text1"/>
          <w:sz w:val="28"/>
          <w:szCs w:val="28"/>
          <w:lang w:eastAsia="en-US"/>
        </w:rPr>
        <w:t xml:space="preserve">daily status update, </w:t>
      </w:r>
      <w:r w:rsidRPr="00074A96">
        <w:rPr>
          <w:rFonts w:asciiTheme="minorHAnsi" w:eastAsia="Arial Unicode MS" w:hAnsiTheme="minorHAnsi" w:cs="Tahoma"/>
          <w:color w:val="000000" w:themeColor="text1"/>
          <w:sz w:val="28"/>
          <w:szCs w:val="28"/>
          <w:lang w:eastAsia="en-US"/>
        </w:rPr>
        <w:t xml:space="preserve">weekly status updates and monthly progress reports to the </w:t>
      </w:r>
      <w:r w:rsidRPr="00074A96">
        <w:rPr>
          <w:rFonts w:asciiTheme="minorHAnsi" w:hAnsiTheme="minorHAnsi" w:cs="Tahoma"/>
          <w:color w:val="000000" w:themeColor="text1"/>
          <w:sz w:val="28"/>
          <w:szCs w:val="28"/>
        </w:rPr>
        <w:t>Parliament of Sierra Leone website task team</w:t>
      </w:r>
      <w:r w:rsidRPr="00074A96">
        <w:rPr>
          <w:rFonts w:asciiTheme="minorHAnsi" w:eastAsia="Arial Unicode MS" w:hAnsiTheme="minorHAnsi" w:cs="Tahoma"/>
          <w:color w:val="000000" w:themeColor="text1"/>
          <w:sz w:val="28"/>
          <w:szCs w:val="28"/>
          <w:lang w:eastAsia="en-US"/>
        </w:rPr>
        <w:t>.</w:t>
      </w:r>
    </w:p>
    <w:p w14:paraId="5A9970A0" w14:textId="77777777" w:rsidR="00074A96" w:rsidRPr="00074A96" w:rsidRDefault="00074A96" w:rsidP="00074A96">
      <w:pPr>
        <w:pStyle w:val="BodyText2"/>
        <w:spacing w:after="0" w:line="240" w:lineRule="auto"/>
        <w:jc w:val="both"/>
        <w:rPr>
          <w:rFonts w:asciiTheme="minorHAnsi" w:eastAsia="Arial Unicode MS" w:hAnsiTheme="minorHAnsi" w:cs="Tahoma"/>
          <w:color w:val="000000" w:themeColor="text1"/>
          <w:sz w:val="28"/>
          <w:szCs w:val="28"/>
          <w:lang w:eastAsia="en-US"/>
        </w:rPr>
      </w:pPr>
    </w:p>
    <w:p w14:paraId="4B82A29C" w14:textId="70CB6507" w:rsidR="00074A96" w:rsidRPr="00074A96" w:rsidRDefault="00074A96" w:rsidP="00074A96">
      <w:pPr>
        <w:pStyle w:val="BodyText2"/>
        <w:spacing w:after="0" w:line="240" w:lineRule="auto"/>
        <w:jc w:val="both"/>
        <w:rPr>
          <w:rFonts w:asciiTheme="minorHAnsi" w:hAnsiTheme="minorHAnsi" w:cs="Tahoma"/>
          <w:b/>
          <w:color w:val="000000" w:themeColor="text1"/>
          <w:sz w:val="28"/>
          <w:szCs w:val="28"/>
        </w:rPr>
      </w:pPr>
      <w:r>
        <w:rPr>
          <w:rFonts w:asciiTheme="minorHAnsi" w:hAnsiTheme="minorHAnsi" w:cs="Tahoma"/>
          <w:b/>
          <w:color w:val="000000" w:themeColor="text1"/>
          <w:sz w:val="28"/>
          <w:szCs w:val="28"/>
        </w:rPr>
        <w:t>Quality Assurance testing Phase:</w:t>
      </w:r>
    </w:p>
    <w:p w14:paraId="6DA51781" w14:textId="77777777" w:rsidR="00074A96" w:rsidRPr="00074A96" w:rsidRDefault="00074A96" w:rsidP="00074A96">
      <w:pPr>
        <w:pStyle w:val="BodyText2"/>
        <w:spacing w:after="0" w:line="240" w:lineRule="auto"/>
        <w:jc w:val="both"/>
        <w:rPr>
          <w:rFonts w:asciiTheme="minorHAnsi" w:hAnsiTheme="minorHAnsi" w:cs="Tahoma"/>
          <w:color w:val="000000" w:themeColor="text1"/>
          <w:sz w:val="28"/>
          <w:szCs w:val="28"/>
        </w:rPr>
      </w:pPr>
      <w:r w:rsidRPr="00074A96">
        <w:rPr>
          <w:rFonts w:asciiTheme="minorHAnsi" w:hAnsiTheme="minorHAnsi" w:cs="Tahoma"/>
          <w:color w:val="000000" w:themeColor="text1"/>
          <w:sz w:val="28"/>
          <w:szCs w:val="28"/>
        </w:rPr>
        <w:t xml:space="preserve">The consultant is expected to perform comprehensive testing of the website and the Intranet Portal application as part of the project scope. </w:t>
      </w:r>
    </w:p>
    <w:p w14:paraId="7183B216" w14:textId="77777777" w:rsidR="00074A96" w:rsidRPr="00074A96" w:rsidRDefault="00074A96" w:rsidP="00074A96">
      <w:pPr>
        <w:pStyle w:val="BodyText2"/>
        <w:spacing w:after="0" w:line="240" w:lineRule="auto"/>
        <w:jc w:val="both"/>
        <w:rPr>
          <w:rFonts w:asciiTheme="minorHAnsi" w:eastAsia="Arial Unicode MS" w:hAnsiTheme="minorHAnsi" w:cs="Tahoma"/>
          <w:color w:val="000000" w:themeColor="text1"/>
          <w:sz w:val="28"/>
          <w:szCs w:val="28"/>
          <w:lang w:eastAsia="en-US"/>
        </w:rPr>
      </w:pPr>
      <w:r w:rsidRPr="00074A96">
        <w:rPr>
          <w:rFonts w:asciiTheme="minorHAnsi" w:hAnsiTheme="minorHAnsi" w:cs="Tahoma"/>
          <w:color w:val="000000" w:themeColor="text1"/>
          <w:sz w:val="28"/>
          <w:szCs w:val="28"/>
        </w:rPr>
        <w:t>A security audit of Complete Application must be done by the consultant as part of Quality Assurance (QA) process.</w:t>
      </w:r>
    </w:p>
    <w:p w14:paraId="6453EA5B" w14:textId="77777777" w:rsidR="00074A96" w:rsidRPr="00074A96" w:rsidRDefault="00074A96" w:rsidP="00074A96">
      <w:pPr>
        <w:pStyle w:val="BodyText2"/>
        <w:spacing w:after="0" w:line="240" w:lineRule="auto"/>
        <w:jc w:val="both"/>
        <w:rPr>
          <w:rFonts w:asciiTheme="minorHAnsi" w:eastAsia="Arial Unicode MS" w:hAnsiTheme="minorHAnsi" w:cs="Tahoma"/>
          <w:color w:val="000000" w:themeColor="text1"/>
          <w:sz w:val="28"/>
          <w:szCs w:val="28"/>
          <w:lang w:eastAsia="en-US"/>
        </w:rPr>
      </w:pPr>
    </w:p>
    <w:p w14:paraId="02528259" w14:textId="36B2100A" w:rsidR="00074A96" w:rsidRPr="00074A96" w:rsidRDefault="00074A96" w:rsidP="00074A96">
      <w:pPr>
        <w:pStyle w:val="BodyText2"/>
        <w:spacing w:after="0" w:line="240" w:lineRule="auto"/>
        <w:jc w:val="both"/>
        <w:rPr>
          <w:rFonts w:asciiTheme="minorHAnsi" w:hAnsiTheme="minorHAnsi" w:cs="Tahoma"/>
          <w:b/>
          <w:color w:val="000000" w:themeColor="text1"/>
          <w:sz w:val="28"/>
          <w:szCs w:val="28"/>
        </w:rPr>
      </w:pPr>
      <w:r>
        <w:rPr>
          <w:rFonts w:asciiTheme="minorHAnsi" w:hAnsiTheme="minorHAnsi" w:cs="Tahoma"/>
          <w:b/>
          <w:color w:val="000000" w:themeColor="text1"/>
          <w:sz w:val="28"/>
          <w:szCs w:val="28"/>
        </w:rPr>
        <w:t>Duration of Work:</w:t>
      </w:r>
    </w:p>
    <w:p w14:paraId="0C8B0470" w14:textId="1E3F12F8" w:rsidR="00074A96" w:rsidRPr="00074A96" w:rsidRDefault="00074A96" w:rsidP="00074A96">
      <w:pPr>
        <w:pStyle w:val="BodyText2"/>
        <w:spacing w:after="0" w:line="240" w:lineRule="auto"/>
        <w:jc w:val="both"/>
        <w:rPr>
          <w:rFonts w:asciiTheme="minorHAnsi" w:hAnsiTheme="minorHAnsi" w:cs="Tahoma"/>
          <w:color w:val="000000" w:themeColor="text1"/>
          <w:sz w:val="28"/>
          <w:szCs w:val="28"/>
        </w:rPr>
      </w:pPr>
      <w:r w:rsidRPr="00074A96">
        <w:rPr>
          <w:rFonts w:asciiTheme="minorHAnsi" w:hAnsiTheme="minorHAnsi" w:cs="Tahoma"/>
          <w:color w:val="000000" w:themeColor="text1"/>
          <w:sz w:val="28"/>
          <w:szCs w:val="28"/>
        </w:rPr>
        <w:t xml:space="preserve">Services delivered by the consultant will take place over two month. The consultant is expected to start no later than </w:t>
      </w:r>
      <w:r>
        <w:rPr>
          <w:rFonts w:asciiTheme="minorHAnsi" w:hAnsiTheme="minorHAnsi" w:cs="Tahoma"/>
          <w:color w:val="000000" w:themeColor="text1"/>
          <w:sz w:val="28"/>
          <w:szCs w:val="28"/>
        </w:rPr>
        <w:t>7</w:t>
      </w:r>
      <w:r w:rsidRPr="00074A96">
        <w:rPr>
          <w:rFonts w:asciiTheme="minorHAnsi" w:hAnsiTheme="minorHAnsi" w:cs="Tahoma"/>
          <w:color w:val="000000" w:themeColor="text1"/>
          <w:sz w:val="28"/>
          <w:szCs w:val="28"/>
          <w:vertAlign w:val="superscript"/>
        </w:rPr>
        <w:t>th</w:t>
      </w:r>
      <w:r>
        <w:rPr>
          <w:rFonts w:asciiTheme="minorHAnsi" w:hAnsiTheme="minorHAnsi" w:cs="Tahoma"/>
          <w:color w:val="000000" w:themeColor="text1"/>
          <w:sz w:val="28"/>
          <w:szCs w:val="28"/>
        </w:rPr>
        <w:t xml:space="preserve"> September,</w:t>
      </w:r>
      <w:r w:rsidRPr="00074A96">
        <w:rPr>
          <w:rFonts w:asciiTheme="minorHAnsi" w:hAnsiTheme="minorHAnsi" w:cs="Tahoma"/>
          <w:color w:val="000000" w:themeColor="text1"/>
          <w:sz w:val="28"/>
          <w:szCs w:val="28"/>
        </w:rPr>
        <w:t xml:space="preserve"> 2019.</w:t>
      </w:r>
    </w:p>
    <w:p w14:paraId="0BD0F9B2" w14:textId="77777777" w:rsidR="00074A96" w:rsidRDefault="00074A96" w:rsidP="00074A96">
      <w:pPr>
        <w:spacing w:after="0"/>
        <w:jc w:val="both"/>
        <w:rPr>
          <w:rFonts w:cs="Tahoma"/>
          <w:b/>
          <w:color w:val="000000" w:themeColor="text1"/>
          <w:sz w:val="28"/>
          <w:szCs w:val="28"/>
        </w:rPr>
      </w:pPr>
      <w:r>
        <w:rPr>
          <w:rFonts w:cs="Tahoma"/>
          <w:b/>
          <w:color w:val="000000" w:themeColor="text1"/>
          <w:sz w:val="28"/>
          <w:szCs w:val="28"/>
        </w:rPr>
        <w:t xml:space="preserve">          </w:t>
      </w:r>
    </w:p>
    <w:p w14:paraId="1C4AB2CE" w14:textId="26EA535B" w:rsidR="00074A96" w:rsidRPr="00074A96" w:rsidRDefault="00074A96" w:rsidP="00074A96">
      <w:pPr>
        <w:spacing w:after="0"/>
        <w:jc w:val="both"/>
        <w:rPr>
          <w:rFonts w:cs="Tahoma"/>
          <w:b/>
          <w:color w:val="000000" w:themeColor="text1"/>
          <w:sz w:val="28"/>
          <w:szCs w:val="28"/>
        </w:rPr>
      </w:pPr>
      <w:r>
        <w:rPr>
          <w:rFonts w:cs="Tahoma"/>
          <w:b/>
          <w:color w:val="000000" w:themeColor="text1"/>
          <w:sz w:val="28"/>
          <w:szCs w:val="28"/>
        </w:rPr>
        <w:t xml:space="preserve">             </w:t>
      </w:r>
      <w:r w:rsidRPr="00074A96">
        <w:rPr>
          <w:rFonts w:cs="Tahoma"/>
          <w:b/>
          <w:color w:val="000000" w:themeColor="text1"/>
          <w:sz w:val="28"/>
          <w:szCs w:val="28"/>
        </w:rPr>
        <w:t>Qualifications and skills</w:t>
      </w:r>
    </w:p>
    <w:p w14:paraId="78BA50D7" w14:textId="77777777" w:rsidR="00074A96" w:rsidRPr="00074A96" w:rsidRDefault="00074A96" w:rsidP="00074A96">
      <w:pPr>
        <w:numPr>
          <w:ilvl w:val="0"/>
          <w:numId w:val="27"/>
        </w:numPr>
        <w:tabs>
          <w:tab w:val="left" w:pos="284"/>
        </w:tabs>
        <w:spacing w:after="120" w:line="280" w:lineRule="atLeast"/>
        <w:jc w:val="both"/>
        <w:rPr>
          <w:rFonts w:cs="Tahoma"/>
          <w:sz w:val="28"/>
          <w:szCs w:val="28"/>
        </w:rPr>
      </w:pPr>
      <w:r w:rsidRPr="00074A96">
        <w:rPr>
          <w:rFonts w:cs="Tahoma"/>
          <w:sz w:val="28"/>
          <w:szCs w:val="28"/>
        </w:rPr>
        <w:t>An advanced university degree in Software Engineering, Software development, Computer Science, Computer Programming</w:t>
      </w:r>
    </w:p>
    <w:p w14:paraId="1EBC374D" w14:textId="77777777" w:rsidR="00074A96" w:rsidRPr="00074A96" w:rsidRDefault="00074A96" w:rsidP="00074A96">
      <w:pPr>
        <w:pStyle w:val="ListParagraph"/>
        <w:numPr>
          <w:ilvl w:val="0"/>
          <w:numId w:val="27"/>
        </w:numPr>
        <w:spacing w:after="0" w:line="240" w:lineRule="auto"/>
        <w:jc w:val="both"/>
        <w:rPr>
          <w:rFonts w:cs="Tahoma"/>
          <w:color w:val="000000" w:themeColor="text1"/>
          <w:sz w:val="28"/>
          <w:szCs w:val="28"/>
        </w:rPr>
      </w:pPr>
      <w:r w:rsidRPr="00074A96">
        <w:rPr>
          <w:rFonts w:cs="Tahoma"/>
          <w:color w:val="000000" w:themeColor="text1"/>
          <w:sz w:val="28"/>
          <w:szCs w:val="28"/>
        </w:rPr>
        <w:t xml:space="preserve">The consultant should be a technology expert with a proven record of innovation in website development, mobile app, intranet development platform and Content Management System development. </w:t>
      </w:r>
    </w:p>
    <w:p w14:paraId="35A24DBB" w14:textId="77777777" w:rsidR="00074A96" w:rsidRPr="00074A96" w:rsidRDefault="00074A96" w:rsidP="00074A96">
      <w:pPr>
        <w:pStyle w:val="ListParagraph"/>
        <w:numPr>
          <w:ilvl w:val="0"/>
          <w:numId w:val="27"/>
        </w:numPr>
        <w:spacing w:after="0" w:line="240" w:lineRule="auto"/>
        <w:jc w:val="both"/>
        <w:rPr>
          <w:rFonts w:cs="Tahoma"/>
          <w:color w:val="000000" w:themeColor="text1"/>
          <w:sz w:val="28"/>
          <w:szCs w:val="28"/>
        </w:rPr>
      </w:pPr>
      <w:r w:rsidRPr="00074A96">
        <w:rPr>
          <w:rFonts w:cs="Tahoma"/>
          <w:color w:val="000000" w:themeColor="text1"/>
          <w:sz w:val="28"/>
          <w:szCs w:val="28"/>
        </w:rPr>
        <w:t>The consultant should have a proven record of dynamic interactive database website development, intranet application development on the market in cross platform development.</w:t>
      </w:r>
    </w:p>
    <w:p w14:paraId="2E8CC0B9" w14:textId="77777777" w:rsidR="00074A96" w:rsidRPr="00074A96" w:rsidRDefault="00074A96" w:rsidP="00074A96">
      <w:pPr>
        <w:pStyle w:val="ListParagraph"/>
        <w:numPr>
          <w:ilvl w:val="0"/>
          <w:numId w:val="27"/>
        </w:numPr>
        <w:spacing w:after="0" w:line="240" w:lineRule="auto"/>
        <w:jc w:val="both"/>
        <w:rPr>
          <w:rFonts w:cs="Tahoma"/>
          <w:color w:val="000000" w:themeColor="text1"/>
          <w:sz w:val="28"/>
          <w:szCs w:val="28"/>
        </w:rPr>
      </w:pPr>
      <w:r w:rsidRPr="00074A96">
        <w:rPr>
          <w:rFonts w:cs="Tahoma"/>
          <w:color w:val="000000" w:themeColor="text1"/>
          <w:sz w:val="28"/>
          <w:szCs w:val="28"/>
        </w:rPr>
        <w:t xml:space="preserve">A working knowledge of international development issues and agendas is an asset. </w:t>
      </w:r>
    </w:p>
    <w:p w14:paraId="68CA3F1D" w14:textId="77777777" w:rsidR="00074A96" w:rsidRPr="00074A96" w:rsidRDefault="00074A96" w:rsidP="00074A96">
      <w:pPr>
        <w:pStyle w:val="ListParagraph"/>
        <w:numPr>
          <w:ilvl w:val="0"/>
          <w:numId w:val="27"/>
        </w:numPr>
        <w:spacing w:after="0" w:line="240" w:lineRule="auto"/>
        <w:jc w:val="both"/>
        <w:rPr>
          <w:rFonts w:cs="Tahoma"/>
          <w:color w:val="000000" w:themeColor="text1"/>
          <w:sz w:val="28"/>
          <w:szCs w:val="28"/>
        </w:rPr>
      </w:pPr>
      <w:r w:rsidRPr="00074A96">
        <w:rPr>
          <w:rFonts w:cs="Tahoma"/>
          <w:color w:val="000000" w:themeColor="text1"/>
          <w:sz w:val="28"/>
          <w:szCs w:val="28"/>
        </w:rPr>
        <w:t xml:space="preserve">The consultant should have a proven ability of innovation with a working knowledge of Parliamentary Activities </w:t>
      </w:r>
    </w:p>
    <w:p w14:paraId="31E4276F" w14:textId="77777777" w:rsidR="00074A96" w:rsidRPr="00074A96" w:rsidRDefault="00074A96" w:rsidP="00074A96">
      <w:pPr>
        <w:pStyle w:val="ListParagraph"/>
        <w:numPr>
          <w:ilvl w:val="0"/>
          <w:numId w:val="27"/>
        </w:numPr>
        <w:spacing w:after="0" w:line="240" w:lineRule="auto"/>
        <w:jc w:val="both"/>
        <w:rPr>
          <w:rFonts w:cs="Tahoma"/>
          <w:color w:val="000000" w:themeColor="text1"/>
          <w:sz w:val="28"/>
          <w:szCs w:val="28"/>
        </w:rPr>
      </w:pPr>
      <w:r w:rsidRPr="00074A96">
        <w:rPr>
          <w:rFonts w:cs="Tahoma"/>
          <w:color w:val="000000" w:themeColor="text1"/>
          <w:sz w:val="28"/>
          <w:szCs w:val="28"/>
        </w:rPr>
        <w:t>Have records or proof of similar work done</w:t>
      </w:r>
    </w:p>
    <w:p w14:paraId="18C99662" w14:textId="77777777" w:rsidR="00074A96" w:rsidRPr="00074A96" w:rsidRDefault="00074A96" w:rsidP="00074A96">
      <w:pPr>
        <w:pStyle w:val="ListParagraph"/>
        <w:numPr>
          <w:ilvl w:val="0"/>
          <w:numId w:val="27"/>
        </w:numPr>
        <w:spacing w:after="0" w:line="240" w:lineRule="auto"/>
        <w:jc w:val="both"/>
        <w:rPr>
          <w:rFonts w:cs="Tahoma"/>
          <w:color w:val="000000" w:themeColor="text1"/>
          <w:sz w:val="28"/>
          <w:szCs w:val="28"/>
        </w:rPr>
      </w:pPr>
      <w:r w:rsidRPr="00074A96">
        <w:rPr>
          <w:rFonts w:cs="Tahoma"/>
          <w:color w:val="000000" w:themeColor="text1"/>
          <w:sz w:val="28"/>
          <w:szCs w:val="28"/>
        </w:rPr>
        <w:lastRenderedPageBreak/>
        <w:t xml:space="preserve">Able to provide user training and all documents </w:t>
      </w:r>
    </w:p>
    <w:p w14:paraId="089AE4E7" w14:textId="77777777" w:rsidR="00074A96" w:rsidRPr="00074A96" w:rsidRDefault="00074A96" w:rsidP="00074A96">
      <w:pPr>
        <w:pStyle w:val="ListParagraph"/>
        <w:numPr>
          <w:ilvl w:val="0"/>
          <w:numId w:val="27"/>
        </w:numPr>
        <w:spacing w:after="0" w:line="240" w:lineRule="auto"/>
        <w:jc w:val="both"/>
        <w:rPr>
          <w:rFonts w:cs="Tahoma"/>
          <w:color w:val="000000" w:themeColor="text1"/>
          <w:sz w:val="28"/>
          <w:szCs w:val="28"/>
        </w:rPr>
      </w:pPr>
      <w:r w:rsidRPr="00074A96">
        <w:rPr>
          <w:rFonts w:cs="Tahoma"/>
          <w:color w:val="000000" w:themeColor="text1"/>
          <w:sz w:val="28"/>
          <w:szCs w:val="28"/>
        </w:rPr>
        <w:t>Solid knowledge on website and intranet portal development, website and intranet security configurations, website hosting servers configurations and deployment and transfer of a website and Webmails</w:t>
      </w:r>
    </w:p>
    <w:p w14:paraId="398E2200" w14:textId="5A6FBCBE" w:rsidR="00074A96" w:rsidRPr="00074A96" w:rsidRDefault="00074A96" w:rsidP="00074A96">
      <w:pPr>
        <w:pStyle w:val="ListParagraph"/>
        <w:numPr>
          <w:ilvl w:val="0"/>
          <w:numId w:val="27"/>
        </w:numPr>
        <w:spacing w:after="0" w:line="240" w:lineRule="auto"/>
        <w:jc w:val="both"/>
        <w:rPr>
          <w:rFonts w:cs="Tahoma"/>
          <w:color w:val="000000" w:themeColor="text1"/>
          <w:sz w:val="28"/>
          <w:szCs w:val="28"/>
        </w:rPr>
      </w:pPr>
      <w:r w:rsidRPr="00074A96">
        <w:rPr>
          <w:rFonts w:cs="Tahoma"/>
          <w:color w:val="000000" w:themeColor="text1"/>
          <w:sz w:val="28"/>
          <w:szCs w:val="28"/>
        </w:rPr>
        <w:t xml:space="preserve">The consultant should provide a proposal, including a brief implementation plan and quotation </w:t>
      </w:r>
    </w:p>
    <w:p w14:paraId="1344FBEE" w14:textId="74C76B03" w:rsidR="0053101C" w:rsidRPr="00A11B7D" w:rsidRDefault="00074A96" w:rsidP="00815B6C">
      <w:pPr>
        <w:pStyle w:val="Default"/>
        <w:jc w:val="both"/>
        <w:rPr>
          <w:rFonts w:asciiTheme="minorHAnsi" w:hAnsiTheme="minorHAnsi"/>
          <w:b/>
          <w:color w:val="auto"/>
          <w:sz w:val="28"/>
          <w:szCs w:val="28"/>
        </w:rPr>
      </w:pPr>
      <w:r>
        <w:rPr>
          <w:rFonts w:asciiTheme="minorHAnsi" w:hAnsiTheme="minorHAnsi"/>
          <w:b/>
          <w:iCs/>
          <w:color w:val="auto"/>
          <w:sz w:val="28"/>
          <w:szCs w:val="28"/>
        </w:rPr>
        <w:t xml:space="preserve">         </w:t>
      </w:r>
      <w:r w:rsidR="0053101C" w:rsidRPr="00A11B7D">
        <w:rPr>
          <w:rFonts w:asciiTheme="minorHAnsi" w:hAnsiTheme="minorHAnsi"/>
          <w:b/>
          <w:color w:val="auto"/>
          <w:sz w:val="28"/>
          <w:szCs w:val="28"/>
        </w:rPr>
        <w:t>The expert should have the fol</w:t>
      </w:r>
      <w:r w:rsidR="00CD542F">
        <w:rPr>
          <w:rFonts w:asciiTheme="minorHAnsi" w:hAnsiTheme="minorHAnsi"/>
          <w:b/>
          <w:color w:val="auto"/>
          <w:sz w:val="28"/>
          <w:szCs w:val="28"/>
        </w:rPr>
        <w:t xml:space="preserve">lowing skills and competences: </w:t>
      </w:r>
    </w:p>
    <w:p w14:paraId="588191CF" w14:textId="77777777" w:rsidR="0053101C" w:rsidRPr="00A11B7D" w:rsidRDefault="0053101C" w:rsidP="00815B6C">
      <w:pPr>
        <w:pStyle w:val="Default"/>
        <w:jc w:val="both"/>
        <w:rPr>
          <w:rFonts w:asciiTheme="minorHAnsi" w:hAnsiTheme="minorHAnsi"/>
          <w:color w:val="auto"/>
          <w:sz w:val="28"/>
          <w:szCs w:val="28"/>
        </w:rPr>
      </w:pPr>
      <w:r w:rsidRPr="00A11B7D">
        <w:rPr>
          <w:color w:val="auto"/>
          <w:sz w:val="28"/>
          <w:szCs w:val="28"/>
        </w:rPr>
        <w:t xml:space="preserve">• </w:t>
      </w:r>
      <w:r w:rsidRPr="00A11B7D">
        <w:rPr>
          <w:rFonts w:asciiTheme="minorHAnsi" w:hAnsiTheme="minorHAnsi"/>
          <w:color w:val="auto"/>
          <w:sz w:val="28"/>
          <w:szCs w:val="28"/>
        </w:rPr>
        <w:t xml:space="preserve">Excellent communication skills and fluent in spoken and written English; </w:t>
      </w:r>
    </w:p>
    <w:p w14:paraId="7DC387F4" w14:textId="77777777" w:rsidR="0053101C" w:rsidRPr="00A11B7D" w:rsidRDefault="0053101C" w:rsidP="00815B6C">
      <w:pPr>
        <w:pStyle w:val="Default"/>
        <w:jc w:val="both"/>
        <w:rPr>
          <w:rFonts w:asciiTheme="minorHAnsi" w:hAnsiTheme="minorHAnsi"/>
          <w:color w:val="auto"/>
          <w:sz w:val="28"/>
          <w:szCs w:val="28"/>
        </w:rPr>
      </w:pPr>
      <w:r w:rsidRPr="00A11B7D">
        <w:rPr>
          <w:rFonts w:asciiTheme="minorHAnsi" w:hAnsiTheme="minorHAnsi"/>
          <w:color w:val="auto"/>
          <w:sz w:val="28"/>
          <w:szCs w:val="28"/>
        </w:rPr>
        <w:t xml:space="preserve">• Excellent analytical competence and interview skills; </w:t>
      </w:r>
    </w:p>
    <w:p w14:paraId="51438464" w14:textId="77777777" w:rsidR="0053101C" w:rsidRPr="00A11B7D" w:rsidRDefault="0053101C" w:rsidP="00815B6C">
      <w:pPr>
        <w:pStyle w:val="Default"/>
        <w:jc w:val="both"/>
        <w:rPr>
          <w:rFonts w:asciiTheme="minorHAnsi" w:hAnsiTheme="minorHAnsi"/>
          <w:color w:val="auto"/>
          <w:sz w:val="28"/>
          <w:szCs w:val="28"/>
        </w:rPr>
      </w:pPr>
      <w:r w:rsidRPr="00A11B7D">
        <w:rPr>
          <w:rFonts w:asciiTheme="minorHAnsi" w:hAnsiTheme="minorHAnsi"/>
          <w:color w:val="auto"/>
          <w:sz w:val="28"/>
          <w:szCs w:val="28"/>
        </w:rPr>
        <w:t xml:space="preserve">• Active listening skills and strong report writing skills; </w:t>
      </w:r>
    </w:p>
    <w:p w14:paraId="263AC7C5" w14:textId="77777777" w:rsidR="0053101C" w:rsidRPr="00A11B7D" w:rsidRDefault="0053101C" w:rsidP="00815B6C">
      <w:pPr>
        <w:pStyle w:val="Default"/>
        <w:jc w:val="both"/>
        <w:rPr>
          <w:rFonts w:asciiTheme="minorHAnsi" w:hAnsiTheme="minorHAnsi"/>
          <w:color w:val="auto"/>
          <w:sz w:val="28"/>
          <w:szCs w:val="28"/>
        </w:rPr>
      </w:pPr>
      <w:r w:rsidRPr="00A11B7D">
        <w:rPr>
          <w:rFonts w:asciiTheme="minorHAnsi" w:hAnsiTheme="minorHAnsi"/>
          <w:color w:val="auto"/>
          <w:sz w:val="28"/>
          <w:szCs w:val="28"/>
        </w:rPr>
        <w:t xml:space="preserve">• Ability to operate within a multi-sectoral and multi-cultural context; </w:t>
      </w:r>
    </w:p>
    <w:p w14:paraId="380EA96F" w14:textId="77777777" w:rsidR="0053101C" w:rsidRPr="00A11B7D" w:rsidRDefault="0053101C" w:rsidP="00815B6C">
      <w:pPr>
        <w:pStyle w:val="Default"/>
        <w:jc w:val="both"/>
        <w:rPr>
          <w:rFonts w:asciiTheme="minorHAnsi" w:hAnsiTheme="minorHAnsi"/>
          <w:color w:val="auto"/>
          <w:sz w:val="28"/>
          <w:szCs w:val="28"/>
        </w:rPr>
      </w:pPr>
      <w:r w:rsidRPr="00A11B7D">
        <w:rPr>
          <w:rFonts w:asciiTheme="minorHAnsi" w:hAnsiTheme="minorHAnsi"/>
          <w:color w:val="auto"/>
          <w:sz w:val="28"/>
          <w:szCs w:val="28"/>
        </w:rPr>
        <w:t xml:space="preserve">• Sound knowledge of modern parliamentary function and an understanding of theory and practice of parliamentary Committee functioning in its core business. </w:t>
      </w:r>
    </w:p>
    <w:p w14:paraId="2586CB23" w14:textId="77777777" w:rsidR="0053101C" w:rsidRPr="00A11B7D" w:rsidRDefault="0053101C" w:rsidP="00815B6C">
      <w:pPr>
        <w:pStyle w:val="Default"/>
        <w:jc w:val="both"/>
        <w:rPr>
          <w:rFonts w:asciiTheme="minorHAnsi" w:hAnsiTheme="minorHAnsi"/>
          <w:color w:val="auto"/>
          <w:sz w:val="28"/>
          <w:szCs w:val="28"/>
        </w:rPr>
      </w:pPr>
    </w:p>
    <w:p w14:paraId="0C6FBD00" w14:textId="0F7CFFDB" w:rsidR="009B1CBC" w:rsidRPr="00A11B7D" w:rsidRDefault="009B1CBC" w:rsidP="00815B6C">
      <w:pPr>
        <w:spacing w:after="0"/>
        <w:jc w:val="both"/>
        <w:rPr>
          <w:rFonts w:cstheme="minorHAnsi"/>
          <w:b/>
          <w:sz w:val="28"/>
          <w:szCs w:val="28"/>
          <w:lang w:val="en-US"/>
        </w:rPr>
      </w:pPr>
      <w:r w:rsidRPr="00A11B7D">
        <w:rPr>
          <w:rFonts w:cstheme="minorHAnsi"/>
          <w:sz w:val="28"/>
          <w:szCs w:val="28"/>
          <w:lang w:val="en-US"/>
        </w:rPr>
        <w:t xml:space="preserve">Please send your CV, cover letter and copies of diplomas &amp; employers’ references to </w:t>
      </w:r>
      <w:hyperlink r:id="rId10" w:history="1">
        <w:r w:rsidR="00074A96" w:rsidRPr="005979D0">
          <w:rPr>
            <w:rStyle w:val="Hyperlink"/>
            <w:rFonts w:cstheme="minorHAnsi"/>
            <w:sz w:val="28"/>
            <w:szCs w:val="28"/>
            <w:lang w:val="en-US"/>
          </w:rPr>
          <w:t>jobadvert@parliament.gov.sl</w:t>
        </w:r>
      </w:hyperlink>
      <w:r w:rsidR="00074A96">
        <w:rPr>
          <w:rFonts w:cstheme="minorHAnsi"/>
          <w:sz w:val="28"/>
          <w:szCs w:val="28"/>
          <w:lang w:val="en-US"/>
        </w:rPr>
        <w:t xml:space="preserve"> </w:t>
      </w:r>
      <w:r w:rsidRPr="00A11B7D">
        <w:rPr>
          <w:rFonts w:cstheme="minorHAnsi"/>
          <w:sz w:val="28"/>
          <w:szCs w:val="28"/>
          <w:lang w:val="en-US"/>
        </w:rPr>
        <w:t xml:space="preserve">until </w:t>
      </w:r>
      <w:r w:rsidR="00DD2B40">
        <w:rPr>
          <w:rFonts w:cstheme="minorHAnsi"/>
          <w:sz w:val="28"/>
          <w:szCs w:val="28"/>
          <w:lang w:val="en-US"/>
        </w:rPr>
        <w:t>7</w:t>
      </w:r>
      <w:r w:rsidR="00DD2B40" w:rsidRPr="00DD2B40">
        <w:rPr>
          <w:rFonts w:cstheme="minorHAnsi"/>
          <w:sz w:val="28"/>
          <w:szCs w:val="28"/>
          <w:vertAlign w:val="superscript"/>
          <w:lang w:val="en-US"/>
        </w:rPr>
        <w:t>th</w:t>
      </w:r>
      <w:r w:rsidR="00DD2B40">
        <w:rPr>
          <w:rFonts w:cstheme="minorHAnsi"/>
          <w:sz w:val="28"/>
          <w:szCs w:val="28"/>
          <w:lang w:val="en-US"/>
        </w:rPr>
        <w:t xml:space="preserve"> </w:t>
      </w:r>
      <w:r w:rsidR="00A813C2">
        <w:rPr>
          <w:rFonts w:cstheme="minorHAnsi"/>
          <w:sz w:val="28"/>
          <w:szCs w:val="28"/>
          <w:lang w:val="en-US"/>
        </w:rPr>
        <w:t>September</w:t>
      </w:r>
      <w:r w:rsidR="005B3593" w:rsidRPr="00A11B7D">
        <w:rPr>
          <w:rFonts w:cstheme="minorHAnsi"/>
          <w:sz w:val="28"/>
          <w:szCs w:val="28"/>
          <w:lang w:val="en-US"/>
        </w:rPr>
        <w:t>, 2019</w:t>
      </w:r>
      <w:r w:rsidRPr="00A11B7D">
        <w:rPr>
          <w:rFonts w:cstheme="minorHAnsi"/>
          <w:sz w:val="28"/>
          <w:szCs w:val="28"/>
          <w:lang w:val="en-US"/>
        </w:rPr>
        <w:t>. Please note that only short-listed candidates will receive an answer</w:t>
      </w:r>
    </w:p>
    <w:p w14:paraId="35B255CF" w14:textId="77777777" w:rsidR="001815DA" w:rsidRPr="00A11B7D" w:rsidRDefault="001815DA" w:rsidP="00815B6C">
      <w:pPr>
        <w:spacing w:after="0"/>
        <w:jc w:val="both"/>
        <w:rPr>
          <w:rFonts w:cstheme="minorHAnsi"/>
          <w:sz w:val="28"/>
          <w:szCs w:val="28"/>
        </w:rPr>
      </w:pPr>
    </w:p>
    <w:sectPr w:rsidR="001815DA" w:rsidRPr="00A11B7D" w:rsidSect="00A11B7D">
      <w:footerReference w:type="default" r:id="rId11"/>
      <w:pgSz w:w="11906" w:h="16838"/>
      <w:pgMar w:top="1417" w:right="566" w:bottom="1134" w:left="63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198B8" w14:textId="77777777" w:rsidR="00FE78CF" w:rsidRDefault="00FE78CF" w:rsidP="00EF1A5D">
      <w:pPr>
        <w:spacing w:after="0" w:line="240" w:lineRule="auto"/>
      </w:pPr>
      <w:r>
        <w:separator/>
      </w:r>
    </w:p>
  </w:endnote>
  <w:endnote w:type="continuationSeparator" w:id="0">
    <w:p w14:paraId="33DFC5B7" w14:textId="77777777" w:rsidR="00FE78CF" w:rsidRDefault="00FE78CF" w:rsidP="00EF1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741232"/>
      <w:docPartObj>
        <w:docPartGallery w:val="Page Numbers (Bottom of Page)"/>
        <w:docPartUnique/>
      </w:docPartObj>
    </w:sdtPr>
    <w:sdtEndPr>
      <w:rPr>
        <w:noProof/>
      </w:rPr>
    </w:sdtEndPr>
    <w:sdtContent>
      <w:p w14:paraId="5B05F5E8" w14:textId="35129D6D" w:rsidR="00EF1A5D" w:rsidRDefault="00EF1A5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CEA3987" w14:textId="77777777" w:rsidR="00EF1A5D" w:rsidRDefault="00EF1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798A4" w14:textId="77777777" w:rsidR="00FE78CF" w:rsidRDefault="00FE78CF" w:rsidP="00EF1A5D">
      <w:pPr>
        <w:spacing w:after="0" w:line="240" w:lineRule="auto"/>
      </w:pPr>
      <w:r>
        <w:separator/>
      </w:r>
    </w:p>
  </w:footnote>
  <w:footnote w:type="continuationSeparator" w:id="0">
    <w:p w14:paraId="013C3D78" w14:textId="77777777" w:rsidR="00FE78CF" w:rsidRDefault="00FE78CF" w:rsidP="00EF1A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6D2488"/>
    <w:multiLevelType w:val="hybridMultilevel"/>
    <w:tmpl w:val="4A86B47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89982C2"/>
    <w:multiLevelType w:val="hybridMultilevel"/>
    <w:tmpl w:val="8857FA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B439B5D"/>
    <w:multiLevelType w:val="hybridMultilevel"/>
    <w:tmpl w:val="045976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323ADC5"/>
    <w:multiLevelType w:val="hybridMultilevel"/>
    <w:tmpl w:val="9359ADD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668BFBC"/>
    <w:multiLevelType w:val="hybridMultilevel"/>
    <w:tmpl w:val="B92B96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634275A"/>
    <w:multiLevelType w:val="hybridMultilevel"/>
    <w:tmpl w:val="B852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2441AC"/>
    <w:multiLevelType w:val="hybridMultilevel"/>
    <w:tmpl w:val="E70093A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0CDC0403"/>
    <w:multiLevelType w:val="hybridMultilevel"/>
    <w:tmpl w:val="E996AE9C"/>
    <w:lvl w:ilvl="0" w:tplc="217CEF6A">
      <w:numFmt w:val="bullet"/>
      <w:pStyle w:val="Bulletlist"/>
      <w:lvlText w:val="•"/>
      <w:lvlJc w:val="left"/>
      <w:pPr>
        <w:ind w:left="1065" w:hanging="705"/>
      </w:pPr>
      <w:rPr>
        <w:rFonts w:ascii="Calibri Light" w:eastAsiaTheme="minorEastAsia" w:hAnsi="Calibri Light"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75E2B71"/>
    <w:multiLevelType w:val="hybridMultilevel"/>
    <w:tmpl w:val="0ED2E502"/>
    <w:lvl w:ilvl="0" w:tplc="0C07000F">
      <w:start w:val="1"/>
      <w:numFmt w:val="decimal"/>
      <w:lvlText w:val="%1."/>
      <w:lvlJc w:val="left"/>
      <w:pPr>
        <w:ind w:left="720" w:hanging="360"/>
      </w:pPr>
      <w:rPr>
        <w:rFonts w:hint="default"/>
      </w:rPr>
    </w:lvl>
    <w:lvl w:ilvl="1" w:tplc="F6A0FAFC">
      <w:numFmt w:val="bullet"/>
      <w:lvlText w:val="•"/>
      <w:lvlJc w:val="left"/>
      <w:pPr>
        <w:ind w:left="1785" w:hanging="705"/>
      </w:pPr>
      <w:rPr>
        <w:rFonts w:ascii="Calibri" w:eastAsiaTheme="minorHAnsi" w:hAnsi="Calibri" w:cstheme="minorBid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1F8A0258"/>
    <w:multiLevelType w:val="hybridMultilevel"/>
    <w:tmpl w:val="D11725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8421E63"/>
    <w:multiLevelType w:val="hybridMultilevel"/>
    <w:tmpl w:val="0122C1CE"/>
    <w:lvl w:ilvl="0" w:tplc="CC4E8582">
      <w:start w:val="1"/>
      <w:numFmt w:val="bullet"/>
      <w:lvlText w:val=""/>
      <w:lvlJc w:val="left"/>
      <w:pPr>
        <w:tabs>
          <w:tab w:val="num" w:pos="360"/>
        </w:tabs>
        <w:ind w:left="360" w:hanging="360"/>
      </w:pPr>
      <w:rPr>
        <w:rFonts w:ascii="Symbol" w:hAnsi="Symbol"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B6D21CE"/>
    <w:multiLevelType w:val="hybridMultilevel"/>
    <w:tmpl w:val="4C6E8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696931"/>
    <w:multiLevelType w:val="hybridMultilevel"/>
    <w:tmpl w:val="589AA488"/>
    <w:lvl w:ilvl="0" w:tplc="8A5441B0">
      <w:start w:val="1"/>
      <w:numFmt w:val="lowerRoman"/>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5978BF"/>
    <w:multiLevelType w:val="hybridMultilevel"/>
    <w:tmpl w:val="720E18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656735"/>
    <w:multiLevelType w:val="hybridMultilevel"/>
    <w:tmpl w:val="3C7C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51D9E1"/>
    <w:multiLevelType w:val="hybridMultilevel"/>
    <w:tmpl w:val="996A8F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F81452B"/>
    <w:multiLevelType w:val="hybridMultilevel"/>
    <w:tmpl w:val="21D41C48"/>
    <w:lvl w:ilvl="0" w:tplc="5D04E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86DD9A"/>
    <w:multiLevelType w:val="hybridMultilevel"/>
    <w:tmpl w:val="255D68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DB075D3"/>
    <w:multiLevelType w:val="hybridMultilevel"/>
    <w:tmpl w:val="CA281014"/>
    <w:lvl w:ilvl="0" w:tplc="CC4E8582">
      <w:start w:val="1"/>
      <w:numFmt w:val="bullet"/>
      <w:lvlText w:val=""/>
      <w:lvlJc w:val="left"/>
      <w:pPr>
        <w:tabs>
          <w:tab w:val="num" w:pos="360"/>
        </w:tabs>
        <w:ind w:left="360" w:hanging="360"/>
      </w:pPr>
      <w:rPr>
        <w:rFonts w:ascii="Symbol" w:hAnsi="Symbol"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39F1A89"/>
    <w:multiLevelType w:val="hybridMultilevel"/>
    <w:tmpl w:val="763448FE"/>
    <w:lvl w:ilvl="0" w:tplc="CC4E8582">
      <w:start w:val="1"/>
      <w:numFmt w:val="bullet"/>
      <w:lvlText w:val=""/>
      <w:lvlJc w:val="left"/>
      <w:pPr>
        <w:tabs>
          <w:tab w:val="num" w:pos="360"/>
        </w:tabs>
        <w:ind w:left="360" w:hanging="360"/>
      </w:pPr>
      <w:rPr>
        <w:rFonts w:ascii="Symbol" w:hAnsi="Symbol"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67903F66"/>
    <w:multiLevelType w:val="hybridMultilevel"/>
    <w:tmpl w:val="4A1A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4E22EA"/>
    <w:multiLevelType w:val="hybridMultilevel"/>
    <w:tmpl w:val="50E26A5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310660"/>
    <w:multiLevelType w:val="hybridMultilevel"/>
    <w:tmpl w:val="70A4B830"/>
    <w:lvl w:ilvl="0" w:tplc="CC4E8582">
      <w:start w:val="1"/>
      <w:numFmt w:val="bullet"/>
      <w:lvlText w:val=""/>
      <w:lvlJc w:val="left"/>
      <w:pPr>
        <w:tabs>
          <w:tab w:val="num" w:pos="360"/>
        </w:tabs>
        <w:ind w:left="360" w:hanging="360"/>
      </w:pPr>
      <w:rPr>
        <w:rFonts w:ascii="Symbol" w:hAnsi="Symbol"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723413DF"/>
    <w:multiLevelType w:val="hybridMultilevel"/>
    <w:tmpl w:val="D9066E7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2E048E1"/>
    <w:multiLevelType w:val="hybridMultilevel"/>
    <w:tmpl w:val="41F01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5354E6"/>
    <w:multiLevelType w:val="hybridMultilevel"/>
    <w:tmpl w:val="22EAAD14"/>
    <w:lvl w:ilvl="0" w:tplc="578043E6">
      <w:numFmt w:val="bullet"/>
      <w:lvlText w:val="-"/>
      <w:lvlJc w:val="left"/>
      <w:pPr>
        <w:ind w:left="1440" w:hanging="360"/>
      </w:pPr>
      <w:rPr>
        <w:rFonts w:ascii="Calibri Light" w:eastAsia="Times New Roman" w:hAnsi="Calibri Light"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DE62A5D"/>
    <w:multiLevelType w:val="multilevel"/>
    <w:tmpl w:val="4288EA6C"/>
    <w:lvl w:ilvl="0">
      <w:start w:val="1"/>
      <w:numFmt w:val="decimal"/>
      <w:pStyle w:val="berschrift2MB"/>
      <w:lvlText w:val="%1."/>
      <w:lvlJc w:val="left"/>
      <w:pPr>
        <w:tabs>
          <w:tab w:val="num" w:pos="720"/>
        </w:tabs>
        <w:ind w:left="720" w:hanging="360"/>
      </w:pPr>
      <w:rPr>
        <w:rFonts w:hint="default"/>
      </w:rPr>
    </w:lvl>
    <w:lvl w:ilvl="1">
      <w:start w:val="1"/>
      <w:numFmt w:val="decimal"/>
      <w:pStyle w:val="berschrift3MB"/>
      <w:isLgl/>
      <w:lvlText w:val="%1.%2."/>
      <w:lvlJc w:val="left"/>
      <w:pPr>
        <w:tabs>
          <w:tab w:val="num" w:pos="1080"/>
        </w:tabs>
        <w:ind w:left="1080" w:hanging="720"/>
      </w:pPr>
      <w:rPr>
        <w:rFonts w:hint="default"/>
      </w:rPr>
    </w:lvl>
    <w:lvl w:ilvl="2">
      <w:start w:val="1"/>
      <w:numFmt w:val="decimal"/>
      <w:pStyle w:val="berschrift4MB"/>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8"/>
  </w:num>
  <w:num w:numId="2">
    <w:abstractNumId w:val="7"/>
  </w:num>
  <w:num w:numId="3">
    <w:abstractNumId w:val="23"/>
  </w:num>
  <w:num w:numId="4">
    <w:abstractNumId w:val="26"/>
  </w:num>
  <w:num w:numId="5">
    <w:abstractNumId w:val="22"/>
  </w:num>
  <w:num w:numId="6">
    <w:abstractNumId w:val="12"/>
  </w:num>
  <w:num w:numId="7">
    <w:abstractNumId w:val="6"/>
  </w:num>
  <w:num w:numId="8">
    <w:abstractNumId w:val="10"/>
  </w:num>
  <w:num w:numId="9">
    <w:abstractNumId w:val="1"/>
  </w:num>
  <w:num w:numId="10">
    <w:abstractNumId w:val="17"/>
  </w:num>
  <w:num w:numId="11">
    <w:abstractNumId w:val="15"/>
  </w:num>
  <w:num w:numId="12">
    <w:abstractNumId w:val="2"/>
  </w:num>
  <w:num w:numId="13">
    <w:abstractNumId w:val="0"/>
  </w:num>
  <w:num w:numId="14">
    <w:abstractNumId w:val="3"/>
  </w:num>
  <w:num w:numId="15">
    <w:abstractNumId w:val="9"/>
  </w:num>
  <w:num w:numId="16">
    <w:abstractNumId w:val="21"/>
  </w:num>
  <w:num w:numId="17">
    <w:abstractNumId w:val="25"/>
  </w:num>
  <w:num w:numId="18">
    <w:abstractNumId w:val="18"/>
  </w:num>
  <w:num w:numId="19">
    <w:abstractNumId w:val="19"/>
  </w:num>
  <w:num w:numId="20">
    <w:abstractNumId w:val="5"/>
  </w:num>
  <w:num w:numId="21">
    <w:abstractNumId w:val="24"/>
  </w:num>
  <w:num w:numId="22">
    <w:abstractNumId w:val="11"/>
  </w:num>
  <w:num w:numId="23">
    <w:abstractNumId w:val="20"/>
  </w:num>
  <w:num w:numId="24">
    <w:abstractNumId w:val="4"/>
  </w:num>
  <w:num w:numId="25">
    <w:abstractNumId w:val="16"/>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CBC"/>
    <w:rsid w:val="00074A96"/>
    <w:rsid w:val="000B513F"/>
    <w:rsid w:val="000C21EE"/>
    <w:rsid w:val="000C5780"/>
    <w:rsid w:val="001815DA"/>
    <w:rsid w:val="00182148"/>
    <w:rsid w:val="002121DC"/>
    <w:rsid w:val="002138BE"/>
    <w:rsid w:val="002A4226"/>
    <w:rsid w:val="00302CD0"/>
    <w:rsid w:val="00340948"/>
    <w:rsid w:val="003465AA"/>
    <w:rsid w:val="0036689C"/>
    <w:rsid w:val="003B0820"/>
    <w:rsid w:val="003B09D0"/>
    <w:rsid w:val="00454DF9"/>
    <w:rsid w:val="004658CD"/>
    <w:rsid w:val="004A74F8"/>
    <w:rsid w:val="004D423E"/>
    <w:rsid w:val="004F0680"/>
    <w:rsid w:val="004F3DAF"/>
    <w:rsid w:val="0050222C"/>
    <w:rsid w:val="0053101C"/>
    <w:rsid w:val="005526CA"/>
    <w:rsid w:val="00553CA2"/>
    <w:rsid w:val="005B13DA"/>
    <w:rsid w:val="005B3593"/>
    <w:rsid w:val="005F6839"/>
    <w:rsid w:val="006656AB"/>
    <w:rsid w:val="00687D0F"/>
    <w:rsid w:val="006E0966"/>
    <w:rsid w:val="006E446C"/>
    <w:rsid w:val="00744832"/>
    <w:rsid w:val="00794454"/>
    <w:rsid w:val="007D064F"/>
    <w:rsid w:val="007D5E50"/>
    <w:rsid w:val="00815B6C"/>
    <w:rsid w:val="00860937"/>
    <w:rsid w:val="008776E8"/>
    <w:rsid w:val="00892467"/>
    <w:rsid w:val="008D4D7A"/>
    <w:rsid w:val="009253FE"/>
    <w:rsid w:val="00985748"/>
    <w:rsid w:val="009B1CBC"/>
    <w:rsid w:val="00A11B7D"/>
    <w:rsid w:val="00A703B5"/>
    <w:rsid w:val="00A813C2"/>
    <w:rsid w:val="00AB1582"/>
    <w:rsid w:val="00BA4C4A"/>
    <w:rsid w:val="00C01538"/>
    <w:rsid w:val="00C16C23"/>
    <w:rsid w:val="00CC2F83"/>
    <w:rsid w:val="00CD542F"/>
    <w:rsid w:val="00D332BB"/>
    <w:rsid w:val="00D57BA8"/>
    <w:rsid w:val="00D831BE"/>
    <w:rsid w:val="00DB0E3D"/>
    <w:rsid w:val="00DD2B40"/>
    <w:rsid w:val="00DD30E9"/>
    <w:rsid w:val="00DF5AF2"/>
    <w:rsid w:val="00E14E01"/>
    <w:rsid w:val="00E42D98"/>
    <w:rsid w:val="00E82AA8"/>
    <w:rsid w:val="00ED62CF"/>
    <w:rsid w:val="00EE4D71"/>
    <w:rsid w:val="00EF1A5D"/>
    <w:rsid w:val="00F170B1"/>
    <w:rsid w:val="00F26519"/>
    <w:rsid w:val="00F4028E"/>
    <w:rsid w:val="00F44EC4"/>
    <w:rsid w:val="00F7547C"/>
    <w:rsid w:val="00FB0E57"/>
    <w:rsid w:val="00FE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CBC"/>
    <w:rPr>
      <w:lang w:val="de-AT"/>
    </w:rPr>
  </w:style>
  <w:style w:type="paragraph" w:styleId="Heading1">
    <w:name w:val="heading 1"/>
    <w:aliases w:val="HD_Title"/>
    <w:basedOn w:val="Normal"/>
    <w:next w:val="Normal"/>
    <w:link w:val="Heading1Char"/>
    <w:uiPriority w:val="9"/>
    <w:qFormat/>
    <w:rsid w:val="009B1CBC"/>
    <w:pPr>
      <w:keepNext/>
      <w:keepLines/>
      <w:spacing w:before="240" w:after="0" w:line="240" w:lineRule="auto"/>
      <w:jc w:val="center"/>
      <w:outlineLvl w:val="0"/>
    </w:pPr>
    <w:rPr>
      <w:rFonts w:asciiTheme="majorHAnsi" w:eastAsiaTheme="majorEastAsia" w:hAnsiTheme="majorHAnsi" w:cstheme="majorBidi"/>
      <w:color w:val="2E74B5" w:themeColor="accent1" w:themeShade="BF"/>
      <w:sz w:val="48"/>
      <w:szCs w:val="48"/>
      <w:lang w:val="en-GB" w:bidi="en-US"/>
    </w:rPr>
  </w:style>
  <w:style w:type="paragraph" w:styleId="Heading3">
    <w:name w:val="heading 3"/>
    <w:basedOn w:val="Normal"/>
    <w:next w:val="Normal"/>
    <w:link w:val="Heading3Char"/>
    <w:uiPriority w:val="9"/>
    <w:semiHidden/>
    <w:unhideWhenUsed/>
    <w:qFormat/>
    <w:rsid w:val="00F265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2651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_Title Char"/>
    <w:basedOn w:val="DefaultParagraphFont"/>
    <w:link w:val="Heading1"/>
    <w:uiPriority w:val="9"/>
    <w:rsid w:val="009B1CBC"/>
    <w:rPr>
      <w:rFonts w:asciiTheme="majorHAnsi" w:eastAsiaTheme="majorEastAsia" w:hAnsiTheme="majorHAnsi" w:cstheme="majorBidi"/>
      <w:color w:val="2E74B5" w:themeColor="accent1" w:themeShade="BF"/>
      <w:sz w:val="48"/>
      <w:szCs w:val="48"/>
      <w:lang w:val="en-GB" w:bidi="en-US"/>
    </w:rPr>
  </w:style>
  <w:style w:type="paragraph" w:styleId="ListParagraph">
    <w:name w:val="List Paragraph"/>
    <w:aliases w:val="Header bold,Heading 2_sj,List_Paragraph,Multilevel para_II,ADB Normal,Bullet1"/>
    <w:basedOn w:val="Normal"/>
    <w:link w:val="ListParagraphChar"/>
    <w:uiPriority w:val="34"/>
    <w:qFormat/>
    <w:rsid w:val="009B1CBC"/>
    <w:pPr>
      <w:ind w:left="720"/>
      <w:contextualSpacing/>
    </w:pPr>
  </w:style>
  <w:style w:type="character" w:styleId="Hyperlink">
    <w:name w:val="Hyperlink"/>
    <w:basedOn w:val="DefaultParagraphFont"/>
    <w:uiPriority w:val="99"/>
    <w:unhideWhenUsed/>
    <w:rsid w:val="009B1CBC"/>
    <w:rPr>
      <w:color w:val="0563C1"/>
      <w:u w:val="single"/>
    </w:rPr>
  </w:style>
  <w:style w:type="paragraph" w:customStyle="1" w:styleId="Bulletlist">
    <w:name w:val="Bullet list"/>
    <w:basedOn w:val="ListParagraph"/>
    <w:link w:val="BulletlistChar"/>
    <w:qFormat/>
    <w:rsid w:val="009B1CBC"/>
    <w:pPr>
      <w:numPr>
        <w:numId w:val="2"/>
      </w:numPr>
      <w:spacing w:after="120" w:line="240" w:lineRule="auto"/>
      <w:ind w:left="426" w:hanging="426"/>
      <w:jc w:val="both"/>
    </w:pPr>
    <w:rPr>
      <w:rFonts w:ascii="Calibri Light" w:eastAsiaTheme="minorEastAsia" w:hAnsi="Calibri Light"/>
      <w:lang w:val="en-GB" w:bidi="en-US"/>
    </w:rPr>
  </w:style>
  <w:style w:type="character" w:customStyle="1" w:styleId="BulletlistChar">
    <w:name w:val="Bullet list Char"/>
    <w:basedOn w:val="DefaultParagraphFont"/>
    <w:link w:val="Bulletlist"/>
    <w:rsid w:val="009B1CBC"/>
    <w:rPr>
      <w:rFonts w:ascii="Calibri Light" w:eastAsiaTheme="minorEastAsia" w:hAnsi="Calibri Light"/>
      <w:lang w:val="en-GB" w:bidi="en-US"/>
    </w:rPr>
  </w:style>
  <w:style w:type="paragraph" w:customStyle="1" w:styleId="berschrift2MB">
    <w:name w:val="Überschrift 2MB"/>
    <w:basedOn w:val="Heading1"/>
    <w:rsid w:val="00F26519"/>
    <w:pPr>
      <w:keepLines w:val="0"/>
      <w:numPr>
        <w:numId w:val="4"/>
      </w:numPr>
      <w:spacing w:after="120"/>
      <w:jc w:val="both"/>
    </w:pPr>
    <w:rPr>
      <w:rFonts w:ascii="Arial" w:eastAsia="Times New Roman" w:hAnsi="Arial" w:cs="Arial"/>
      <w:b/>
      <w:bCs/>
      <w:color w:val="auto"/>
      <w:kern w:val="32"/>
      <w:sz w:val="32"/>
      <w:szCs w:val="24"/>
      <w:lang w:eastAsia="en-GB" w:bidi="ar-SA"/>
    </w:rPr>
  </w:style>
  <w:style w:type="paragraph" w:customStyle="1" w:styleId="berschrift3MB">
    <w:name w:val="Überschrift 3MB"/>
    <w:basedOn w:val="Heading3"/>
    <w:rsid w:val="00F26519"/>
    <w:pPr>
      <w:keepLines w:val="0"/>
      <w:numPr>
        <w:ilvl w:val="1"/>
        <w:numId w:val="4"/>
      </w:numPr>
      <w:tabs>
        <w:tab w:val="clear" w:pos="1080"/>
      </w:tabs>
      <w:spacing w:before="240" w:after="120" w:line="240" w:lineRule="auto"/>
      <w:ind w:left="1785" w:hanging="705"/>
      <w:jc w:val="both"/>
    </w:pPr>
    <w:rPr>
      <w:rFonts w:ascii="Arial" w:eastAsia="Times New Roman" w:hAnsi="Arial" w:cs="Arial"/>
      <w:b/>
      <w:bCs/>
      <w:color w:val="auto"/>
      <w:sz w:val="26"/>
      <w:lang w:val="en-GB" w:eastAsia="en-GB"/>
    </w:rPr>
  </w:style>
  <w:style w:type="paragraph" w:customStyle="1" w:styleId="berschrift4MB">
    <w:name w:val="Überschrift 4MB"/>
    <w:basedOn w:val="Normal"/>
    <w:next w:val="Heading4"/>
    <w:rsid w:val="00F26519"/>
    <w:pPr>
      <w:numPr>
        <w:ilvl w:val="2"/>
        <w:numId w:val="4"/>
      </w:numPr>
      <w:spacing w:after="120" w:line="240" w:lineRule="auto"/>
      <w:jc w:val="both"/>
    </w:pPr>
    <w:rPr>
      <w:rFonts w:ascii="Arial" w:eastAsia="Times New Roman" w:hAnsi="Arial" w:cs="Arial"/>
      <w:b/>
      <w:sz w:val="24"/>
      <w:szCs w:val="24"/>
      <w:lang w:val="en-GB" w:eastAsia="en-GB"/>
    </w:rPr>
  </w:style>
  <w:style w:type="character" w:customStyle="1" w:styleId="ListParagraphChar">
    <w:name w:val="List Paragraph Char"/>
    <w:aliases w:val="Header bold Char,Heading 2_sj Char,List_Paragraph Char,Multilevel para_II Char,ADB Normal Char,Bullet1 Char"/>
    <w:link w:val="ListParagraph"/>
    <w:uiPriority w:val="34"/>
    <w:locked/>
    <w:rsid w:val="00F26519"/>
    <w:rPr>
      <w:lang w:val="de-AT"/>
    </w:rPr>
  </w:style>
  <w:style w:type="character" w:customStyle="1" w:styleId="Heading3Char">
    <w:name w:val="Heading 3 Char"/>
    <w:basedOn w:val="DefaultParagraphFont"/>
    <w:link w:val="Heading3"/>
    <w:uiPriority w:val="9"/>
    <w:semiHidden/>
    <w:rsid w:val="00F26519"/>
    <w:rPr>
      <w:rFonts w:asciiTheme="majorHAnsi" w:eastAsiaTheme="majorEastAsia" w:hAnsiTheme="majorHAnsi" w:cstheme="majorBidi"/>
      <w:color w:val="1F4D78" w:themeColor="accent1" w:themeShade="7F"/>
      <w:sz w:val="24"/>
      <w:szCs w:val="24"/>
      <w:lang w:val="de-AT"/>
    </w:rPr>
  </w:style>
  <w:style w:type="character" w:customStyle="1" w:styleId="Heading4Char">
    <w:name w:val="Heading 4 Char"/>
    <w:basedOn w:val="DefaultParagraphFont"/>
    <w:link w:val="Heading4"/>
    <w:uiPriority w:val="9"/>
    <w:semiHidden/>
    <w:rsid w:val="00F26519"/>
    <w:rPr>
      <w:rFonts w:asciiTheme="majorHAnsi" w:eastAsiaTheme="majorEastAsia" w:hAnsiTheme="majorHAnsi" w:cstheme="majorBidi"/>
      <w:i/>
      <w:iCs/>
      <w:color w:val="2E74B5" w:themeColor="accent1" w:themeShade="BF"/>
      <w:lang w:val="de-AT"/>
    </w:rPr>
  </w:style>
  <w:style w:type="paragraph" w:customStyle="1" w:styleId="Default">
    <w:name w:val="Default"/>
    <w:rsid w:val="00F170B1"/>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860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937"/>
    <w:rPr>
      <w:rFonts w:ascii="Tahoma" w:hAnsi="Tahoma" w:cs="Tahoma"/>
      <w:sz w:val="16"/>
      <w:szCs w:val="16"/>
      <w:lang w:val="de-AT"/>
    </w:rPr>
  </w:style>
  <w:style w:type="paragraph" w:styleId="NormalWeb">
    <w:name w:val="Normal (Web)"/>
    <w:basedOn w:val="Normal"/>
    <w:uiPriority w:val="99"/>
    <w:unhideWhenUsed/>
    <w:rsid w:val="00815B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lack12px1">
    <w:name w:val="black12px1"/>
    <w:rsid w:val="005F6839"/>
    <w:rPr>
      <w:strike w:val="0"/>
      <w:dstrike w:val="0"/>
      <w:sz w:val="14"/>
      <w:szCs w:val="14"/>
      <w:u w:val="none"/>
      <w:effect w:val="none"/>
    </w:rPr>
  </w:style>
  <w:style w:type="character" w:customStyle="1" w:styleId="Heading30">
    <w:name w:val="Heading #3"/>
    <w:basedOn w:val="DefaultParagraphFont"/>
    <w:rsid w:val="004F3DAF"/>
    <w:rPr>
      <w:rFonts w:ascii="AngsanaUPC" w:eastAsia="AngsanaUPC" w:hAnsi="AngsanaUPC" w:cs="AngsanaUPC"/>
      <w:b/>
      <w:bCs/>
      <w:i w:val="0"/>
      <w:iCs w:val="0"/>
      <w:smallCaps w:val="0"/>
      <w:strike w:val="0"/>
      <w:color w:val="000000"/>
      <w:spacing w:val="0"/>
      <w:w w:val="100"/>
      <w:position w:val="0"/>
      <w:sz w:val="30"/>
      <w:szCs w:val="30"/>
      <w:u w:val="none"/>
      <w:lang w:val="en-US" w:eastAsia="en-US" w:bidi="en-US"/>
    </w:rPr>
  </w:style>
  <w:style w:type="character" w:customStyle="1" w:styleId="Heading40">
    <w:name w:val="Heading #4"/>
    <w:basedOn w:val="DefaultParagraphFont"/>
    <w:rsid w:val="004F3DAF"/>
    <w:rPr>
      <w:rFonts w:ascii="AngsanaUPC" w:eastAsia="AngsanaUPC" w:hAnsi="AngsanaUPC" w:cs="AngsanaUPC"/>
      <w:b/>
      <w:bCs/>
      <w:i/>
      <w:iCs/>
      <w:smallCaps w:val="0"/>
      <w:strike w:val="0"/>
      <w:color w:val="000000"/>
      <w:spacing w:val="0"/>
      <w:w w:val="100"/>
      <w:position w:val="0"/>
      <w:sz w:val="28"/>
      <w:szCs w:val="28"/>
      <w:u w:val="none"/>
      <w:lang w:val="en-US" w:eastAsia="en-US" w:bidi="en-US"/>
    </w:rPr>
  </w:style>
  <w:style w:type="character" w:styleId="Strong">
    <w:name w:val="Strong"/>
    <w:basedOn w:val="DefaultParagraphFont"/>
    <w:uiPriority w:val="22"/>
    <w:qFormat/>
    <w:rsid w:val="004F3DAF"/>
    <w:rPr>
      <w:b/>
      <w:bCs/>
    </w:rPr>
  </w:style>
  <w:style w:type="paragraph" w:styleId="BodyText2">
    <w:name w:val="Body Text 2"/>
    <w:basedOn w:val="Normal"/>
    <w:link w:val="BodyText2Char"/>
    <w:rsid w:val="00074A96"/>
    <w:pPr>
      <w:spacing w:after="120" w:line="480" w:lineRule="auto"/>
    </w:pPr>
    <w:rPr>
      <w:rFonts w:ascii="Times New Roman" w:eastAsia="Times" w:hAnsi="Times New Roman" w:cs="Times New Roman"/>
      <w:color w:val="000000"/>
      <w:lang w:val="en-US" w:eastAsia="en-GB"/>
    </w:rPr>
  </w:style>
  <w:style w:type="character" w:customStyle="1" w:styleId="BodyText2Char">
    <w:name w:val="Body Text 2 Char"/>
    <w:basedOn w:val="DefaultParagraphFont"/>
    <w:link w:val="BodyText2"/>
    <w:rsid w:val="00074A96"/>
    <w:rPr>
      <w:rFonts w:ascii="Times New Roman" w:eastAsia="Times" w:hAnsi="Times New Roman" w:cs="Times New Roman"/>
      <w:color w:val="000000"/>
      <w:lang w:eastAsia="en-GB"/>
    </w:rPr>
  </w:style>
  <w:style w:type="paragraph" w:styleId="Header">
    <w:name w:val="header"/>
    <w:basedOn w:val="Normal"/>
    <w:link w:val="HeaderChar"/>
    <w:uiPriority w:val="99"/>
    <w:unhideWhenUsed/>
    <w:rsid w:val="00EF1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A5D"/>
    <w:rPr>
      <w:lang w:val="de-AT"/>
    </w:rPr>
  </w:style>
  <w:style w:type="paragraph" w:styleId="Footer">
    <w:name w:val="footer"/>
    <w:basedOn w:val="Normal"/>
    <w:link w:val="FooterChar"/>
    <w:uiPriority w:val="99"/>
    <w:unhideWhenUsed/>
    <w:rsid w:val="00EF1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A5D"/>
    <w:rPr>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CBC"/>
    <w:rPr>
      <w:lang w:val="de-AT"/>
    </w:rPr>
  </w:style>
  <w:style w:type="paragraph" w:styleId="Heading1">
    <w:name w:val="heading 1"/>
    <w:aliases w:val="HD_Title"/>
    <w:basedOn w:val="Normal"/>
    <w:next w:val="Normal"/>
    <w:link w:val="Heading1Char"/>
    <w:uiPriority w:val="9"/>
    <w:qFormat/>
    <w:rsid w:val="009B1CBC"/>
    <w:pPr>
      <w:keepNext/>
      <w:keepLines/>
      <w:spacing w:before="240" w:after="0" w:line="240" w:lineRule="auto"/>
      <w:jc w:val="center"/>
      <w:outlineLvl w:val="0"/>
    </w:pPr>
    <w:rPr>
      <w:rFonts w:asciiTheme="majorHAnsi" w:eastAsiaTheme="majorEastAsia" w:hAnsiTheme="majorHAnsi" w:cstheme="majorBidi"/>
      <w:color w:val="2E74B5" w:themeColor="accent1" w:themeShade="BF"/>
      <w:sz w:val="48"/>
      <w:szCs w:val="48"/>
      <w:lang w:val="en-GB" w:bidi="en-US"/>
    </w:rPr>
  </w:style>
  <w:style w:type="paragraph" w:styleId="Heading3">
    <w:name w:val="heading 3"/>
    <w:basedOn w:val="Normal"/>
    <w:next w:val="Normal"/>
    <w:link w:val="Heading3Char"/>
    <w:uiPriority w:val="9"/>
    <w:semiHidden/>
    <w:unhideWhenUsed/>
    <w:qFormat/>
    <w:rsid w:val="00F265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2651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_Title Char"/>
    <w:basedOn w:val="DefaultParagraphFont"/>
    <w:link w:val="Heading1"/>
    <w:uiPriority w:val="9"/>
    <w:rsid w:val="009B1CBC"/>
    <w:rPr>
      <w:rFonts w:asciiTheme="majorHAnsi" w:eastAsiaTheme="majorEastAsia" w:hAnsiTheme="majorHAnsi" w:cstheme="majorBidi"/>
      <w:color w:val="2E74B5" w:themeColor="accent1" w:themeShade="BF"/>
      <w:sz w:val="48"/>
      <w:szCs w:val="48"/>
      <w:lang w:val="en-GB" w:bidi="en-US"/>
    </w:rPr>
  </w:style>
  <w:style w:type="paragraph" w:styleId="ListParagraph">
    <w:name w:val="List Paragraph"/>
    <w:aliases w:val="Header bold,Heading 2_sj,List_Paragraph,Multilevel para_II,ADB Normal,Bullet1"/>
    <w:basedOn w:val="Normal"/>
    <w:link w:val="ListParagraphChar"/>
    <w:uiPriority w:val="34"/>
    <w:qFormat/>
    <w:rsid w:val="009B1CBC"/>
    <w:pPr>
      <w:ind w:left="720"/>
      <w:contextualSpacing/>
    </w:pPr>
  </w:style>
  <w:style w:type="character" w:styleId="Hyperlink">
    <w:name w:val="Hyperlink"/>
    <w:basedOn w:val="DefaultParagraphFont"/>
    <w:uiPriority w:val="99"/>
    <w:unhideWhenUsed/>
    <w:rsid w:val="009B1CBC"/>
    <w:rPr>
      <w:color w:val="0563C1"/>
      <w:u w:val="single"/>
    </w:rPr>
  </w:style>
  <w:style w:type="paragraph" w:customStyle="1" w:styleId="Bulletlist">
    <w:name w:val="Bullet list"/>
    <w:basedOn w:val="ListParagraph"/>
    <w:link w:val="BulletlistChar"/>
    <w:qFormat/>
    <w:rsid w:val="009B1CBC"/>
    <w:pPr>
      <w:numPr>
        <w:numId w:val="2"/>
      </w:numPr>
      <w:spacing w:after="120" w:line="240" w:lineRule="auto"/>
      <w:ind w:left="426" w:hanging="426"/>
      <w:jc w:val="both"/>
    </w:pPr>
    <w:rPr>
      <w:rFonts w:ascii="Calibri Light" w:eastAsiaTheme="minorEastAsia" w:hAnsi="Calibri Light"/>
      <w:lang w:val="en-GB" w:bidi="en-US"/>
    </w:rPr>
  </w:style>
  <w:style w:type="character" w:customStyle="1" w:styleId="BulletlistChar">
    <w:name w:val="Bullet list Char"/>
    <w:basedOn w:val="DefaultParagraphFont"/>
    <w:link w:val="Bulletlist"/>
    <w:rsid w:val="009B1CBC"/>
    <w:rPr>
      <w:rFonts w:ascii="Calibri Light" w:eastAsiaTheme="minorEastAsia" w:hAnsi="Calibri Light"/>
      <w:lang w:val="en-GB" w:bidi="en-US"/>
    </w:rPr>
  </w:style>
  <w:style w:type="paragraph" w:customStyle="1" w:styleId="berschrift2MB">
    <w:name w:val="Überschrift 2MB"/>
    <w:basedOn w:val="Heading1"/>
    <w:rsid w:val="00F26519"/>
    <w:pPr>
      <w:keepLines w:val="0"/>
      <w:numPr>
        <w:numId w:val="4"/>
      </w:numPr>
      <w:spacing w:after="120"/>
      <w:jc w:val="both"/>
    </w:pPr>
    <w:rPr>
      <w:rFonts w:ascii="Arial" w:eastAsia="Times New Roman" w:hAnsi="Arial" w:cs="Arial"/>
      <w:b/>
      <w:bCs/>
      <w:color w:val="auto"/>
      <w:kern w:val="32"/>
      <w:sz w:val="32"/>
      <w:szCs w:val="24"/>
      <w:lang w:eastAsia="en-GB" w:bidi="ar-SA"/>
    </w:rPr>
  </w:style>
  <w:style w:type="paragraph" w:customStyle="1" w:styleId="berschrift3MB">
    <w:name w:val="Überschrift 3MB"/>
    <w:basedOn w:val="Heading3"/>
    <w:rsid w:val="00F26519"/>
    <w:pPr>
      <w:keepLines w:val="0"/>
      <w:numPr>
        <w:ilvl w:val="1"/>
        <w:numId w:val="4"/>
      </w:numPr>
      <w:tabs>
        <w:tab w:val="clear" w:pos="1080"/>
      </w:tabs>
      <w:spacing w:before="240" w:after="120" w:line="240" w:lineRule="auto"/>
      <w:ind w:left="1785" w:hanging="705"/>
      <w:jc w:val="both"/>
    </w:pPr>
    <w:rPr>
      <w:rFonts w:ascii="Arial" w:eastAsia="Times New Roman" w:hAnsi="Arial" w:cs="Arial"/>
      <w:b/>
      <w:bCs/>
      <w:color w:val="auto"/>
      <w:sz w:val="26"/>
      <w:lang w:val="en-GB" w:eastAsia="en-GB"/>
    </w:rPr>
  </w:style>
  <w:style w:type="paragraph" w:customStyle="1" w:styleId="berschrift4MB">
    <w:name w:val="Überschrift 4MB"/>
    <w:basedOn w:val="Normal"/>
    <w:next w:val="Heading4"/>
    <w:rsid w:val="00F26519"/>
    <w:pPr>
      <w:numPr>
        <w:ilvl w:val="2"/>
        <w:numId w:val="4"/>
      </w:numPr>
      <w:spacing w:after="120" w:line="240" w:lineRule="auto"/>
      <w:jc w:val="both"/>
    </w:pPr>
    <w:rPr>
      <w:rFonts w:ascii="Arial" w:eastAsia="Times New Roman" w:hAnsi="Arial" w:cs="Arial"/>
      <w:b/>
      <w:sz w:val="24"/>
      <w:szCs w:val="24"/>
      <w:lang w:val="en-GB" w:eastAsia="en-GB"/>
    </w:rPr>
  </w:style>
  <w:style w:type="character" w:customStyle="1" w:styleId="ListParagraphChar">
    <w:name w:val="List Paragraph Char"/>
    <w:aliases w:val="Header bold Char,Heading 2_sj Char,List_Paragraph Char,Multilevel para_II Char,ADB Normal Char,Bullet1 Char"/>
    <w:link w:val="ListParagraph"/>
    <w:uiPriority w:val="34"/>
    <w:locked/>
    <w:rsid w:val="00F26519"/>
    <w:rPr>
      <w:lang w:val="de-AT"/>
    </w:rPr>
  </w:style>
  <w:style w:type="character" w:customStyle="1" w:styleId="Heading3Char">
    <w:name w:val="Heading 3 Char"/>
    <w:basedOn w:val="DefaultParagraphFont"/>
    <w:link w:val="Heading3"/>
    <w:uiPriority w:val="9"/>
    <w:semiHidden/>
    <w:rsid w:val="00F26519"/>
    <w:rPr>
      <w:rFonts w:asciiTheme="majorHAnsi" w:eastAsiaTheme="majorEastAsia" w:hAnsiTheme="majorHAnsi" w:cstheme="majorBidi"/>
      <w:color w:val="1F4D78" w:themeColor="accent1" w:themeShade="7F"/>
      <w:sz w:val="24"/>
      <w:szCs w:val="24"/>
      <w:lang w:val="de-AT"/>
    </w:rPr>
  </w:style>
  <w:style w:type="character" w:customStyle="1" w:styleId="Heading4Char">
    <w:name w:val="Heading 4 Char"/>
    <w:basedOn w:val="DefaultParagraphFont"/>
    <w:link w:val="Heading4"/>
    <w:uiPriority w:val="9"/>
    <w:semiHidden/>
    <w:rsid w:val="00F26519"/>
    <w:rPr>
      <w:rFonts w:asciiTheme="majorHAnsi" w:eastAsiaTheme="majorEastAsia" w:hAnsiTheme="majorHAnsi" w:cstheme="majorBidi"/>
      <w:i/>
      <w:iCs/>
      <w:color w:val="2E74B5" w:themeColor="accent1" w:themeShade="BF"/>
      <w:lang w:val="de-AT"/>
    </w:rPr>
  </w:style>
  <w:style w:type="paragraph" w:customStyle="1" w:styleId="Default">
    <w:name w:val="Default"/>
    <w:rsid w:val="00F170B1"/>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860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937"/>
    <w:rPr>
      <w:rFonts w:ascii="Tahoma" w:hAnsi="Tahoma" w:cs="Tahoma"/>
      <w:sz w:val="16"/>
      <w:szCs w:val="16"/>
      <w:lang w:val="de-AT"/>
    </w:rPr>
  </w:style>
  <w:style w:type="paragraph" w:styleId="NormalWeb">
    <w:name w:val="Normal (Web)"/>
    <w:basedOn w:val="Normal"/>
    <w:uiPriority w:val="99"/>
    <w:unhideWhenUsed/>
    <w:rsid w:val="00815B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lack12px1">
    <w:name w:val="black12px1"/>
    <w:rsid w:val="005F6839"/>
    <w:rPr>
      <w:strike w:val="0"/>
      <w:dstrike w:val="0"/>
      <w:sz w:val="14"/>
      <w:szCs w:val="14"/>
      <w:u w:val="none"/>
      <w:effect w:val="none"/>
    </w:rPr>
  </w:style>
  <w:style w:type="character" w:customStyle="1" w:styleId="Heading30">
    <w:name w:val="Heading #3"/>
    <w:basedOn w:val="DefaultParagraphFont"/>
    <w:rsid w:val="004F3DAF"/>
    <w:rPr>
      <w:rFonts w:ascii="AngsanaUPC" w:eastAsia="AngsanaUPC" w:hAnsi="AngsanaUPC" w:cs="AngsanaUPC"/>
      <w:b/>
      <w:bCs/>
      <w:i w:val="0"/>
      <w:iCs w:val="0"/>
      <w:smallCaps w:val="0"/>
      <w:strike w:val="0"/>
      <w:color w:val="000000"/>
      <w:spacing w:val="0"/>
      <w:w w:val="100"/>
      <w:position w:val="0"/>
      <w:sz w:val="30"/>
      <w:szCs w:val="30"/>
      <w:u w:val="none"/>
      <w:lang w:val="en-US" w:eastAsia="en-US" w:bidi="en-US"/>
    </w:rPr>
  </w:style>
  <w:style w:type="character" w:customStyle="1" w:styleId="Heading40">
    <w:name w:val="Heading #4"/>
    <w:basedOn w:val="DefaultParagraphFont"/>
    <w:rsid w:val="004F3DAF"/>
    <w:rPr>
      <w:rFonts w:ascii="AngsanaUPC" w:eastAsia="AngsanaUPC" w:hAnsi="AngsanaUPC" w:cs="AngsanaUPC"/>
      <w:b/>
      <w:bCs/>
      <w:i/>
      <w:iCs/>
      <w:smallCaps w:val="0"/>
      <w:strike w:val="0"/>
      <w:color w:val="000000"/>
      <w:spacing w:val="0"/>
      <w:w w:val="100"/>
      <w:position w:val="0"/>
      <w:sz w:val="28"/>
      <w:szCs w:val="28"/>
      <w:u w:val="none"/>
      <w:lang w:val="en-US" w:eastAsia="en-US" w:bidi="en-US"/>
    </w:rPr>
  </w:style>
  <w:style w:type="character" w:styleId="Strong">
    <w:name w:val="Strong"/>
    <w:basedOn w:val="DefaultParagraphFont"/>
    <w:uiPriority w:val="22"/>
    <w:qFormat/>
    <w:rsid w:val="004F3DAF"/>
    <w:rPr>
      <w:b/>
      <w:bCs/>
    </w:rPr>
  </w:style>
  <w:style w:type="paragraph" w:styleId="BodyText2">
    <w:name w:val="Body Text 2"/>
    <w:basedOn w:val="Normal"/>
    <w:link w:val="BodyText2Char"/>
    <w:rsid w:val="00074A96"/>
    <w:pPr>
      <w:spacing w:after="120" w:line="480" w:lineRule="auto"/>
    </w:pPr>
    <w:rPr>
      <w:rFonts w:ascii="Times New Roman" w:eastAsia="Times" w:hAnsi="Times New Roman" w:cs="Times New Roman"/>
      <w:color w:val="000000"/>
      <w:lang w:val="en-US" w:eastAsia="en-GB"/>
    </w:rPr>
  </w:style>
  <w:style w:type="character" w:customStyle="1" w:styleId="BodyText2Char">
    <w:name w:val="Body Text 2 Char"/>
    <w:basedOn w:val="DefaultParagraphFont"/>
    <w:link w:val="BodyText2"/>
    <w:rsid w:val="00074A96"/>
    <w:rPr>
      <w:rFonts w:ascii="Times New Roman" w:eastAsia="Times" w:hAnsi="Times New Roman" w:cs="Times New Roman"/>
      <w:color w:val="000000"/>
      <w:lang w:eastAsia="en-GB"/>
    </w:rPr>
  </w:style>
  <w:style w:type="paragraph" w:styleId="Header">
    <w:name w:val="header"/>
    <w:basedOn w:val="Normal"/>
    <w:link w:val="HeaderChar"/>
    <w:uiPriority w:val="99"/>
    <w:unhideWhenUsed/>
    <w:rsid w:val="00EF1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A5D"/>
    <w:rPr>
      <w:lang w:val="de-AT"/>
    </w:rPr>
  </w:style>
  <w:style w:type="paragraph" w:styleId="Footer">
    <w:name w:val="footer"/>
    <w:basedOn w:val="Normal"/>
    <w:link w:val="FooterChar"/>
    <w:uiPriority w:val="99"/>
    <w:unhideWhenUsed/>
    <w:rsid w:val="00EF1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A5D"/>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badvert@parliament.gov.sl" TargetMode="External"/><Relationship Id="rId4" Type="http://schemas.openxmlformats.org/officeDocument/2006/relationships/settings" Target="settings.xml"/><Relationship Id="rId9" Type="http://schemas.openxmlformats.org/officeDocument/2006/relationships/hyperlink" Target="https://www.humandynam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10</Pages>
  <Words>3360</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dtc</cp:lastModifiedBy>
  <cp:revision>15</cp:revision>
  <dcterms:created xsi:type="dcterms:W3CDTF">2019-08-15T18:42:00Z</dcterms:created>
  <dcterms:modified xsi:type="dcterms:W3CDTF">2019-08-23T10:36:00Z</dcterms:modified>
</cp:coreProperties>
</file>